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34" w:rsidRPr="00133E43" w:rsidRDefault="00F93D34" w:rsidP="00F93D34">
      <w:pPr>
        <w:pStyle w:val="Style10"/>
        <w:widowControl/>
        <w:ind w:firstLine="567"/>
        <w:rPr>
          <w:rStyle w:val="FontStyle196"/>
          <w:sz w:val="26"/>
          <w:szCs w:val="26"/>
        </w:rPr>
      </w:pPr>
      <w:r w:rsidRPr="00133E43">
        <w:rPr>
          <w:rStyle w:val="FontStyle196"/>
          <w:sz w:val="26"/>
          <w:szCs w:val="26"/>
        </w:rPr>
        <w:t>Комплексный анализ работы школы</w:t>
      </w:r>
    </w:p>
    <w:p w:rsidR="00F93D34" w:rsidRPr="00133E43" w:rsidRDefault="00F93D34" w:rsidP="00F93D34">
      <w:pPr>
        <w:pStyle w:val="Style10"/>
        <w:widowControl/>
        <w:ind w:firstLine="567"/>
        <w:rPr>
          <w:rStyle w:val="FontStyle196"/>
          <w:sz w:val="26"/>
          <w:szCs w:val="26"/>
        </w:rPr>
      </w:pPr>
      <w:r w:rsidRPr="00133E43">
        <w:rPr>
          <w:rStyle w:val="FontStyle196"/>
          <w:sz w:val="26"/>
          <w:szCs w:val="26"/>
        </w:rPr>
        <w:t>за 2023-2024 учебный год</w:t>
      </w:r>
    </w:p>
    <w:p w:rsidR="00F93D34" w:rsidRPr="00133E43" w:rsidRDefault="00F93D34" w:rsidP="00F93D34">
      <w:pPr>
        <w:pStyle w:val="Style10"/>
        <w:widowControl/>
        <w:ind w:firstLine="567"/>
        <w:rPr>
          <w:rStyle w:val="FontStyle196"/>
          <w:sz w:val="26"/>
          <w:szCs w:val="26"/>
        </w:rPr>
      </w:pPr>
    </w:p>
    <w:p w:rsidR="00F93D34" w:rsidRPr="00133E43" w:rsidRDefault="00F93D34" w:rsidP="00534B28">
      <w:pPr>
        <w:pStyle w:val="Style15"/>
        <w:widowControl/>
        <w:numPr>
          <w:ilvl w:val="0"/>
          <w:numId w:val="13"/>
        </w:numPr>
        <w:ind w:left="0" w:firstLine="567"/>
        <w:jc w:val="both"/>
        <w:rPr>
          <w:rStyle w:val="FontStyle207"/>
        </w:rPr>
      </w:pPr>
      <w:r w:rsidRPr="00133E43">
        <w:rPr>
          <w:rStyle w:val="FontStyle207"/>
        </w:rPr>
        <w:t>Цели анализа</w:t>
      </w:r>
    </w:p>
    <w:p w:rsidR="00F93D34" w:rsidRPr="00133E43" w:rsidRDefault="00F93D34" w:rsidP="00534B28">
      <w:pPr>
        <w:pStyle w:val="Style47"/>
        <w:widowControl/>
        <w:numPr>
          <w:ilvl w:val="0"/>
          <w:numId w:val="4"/>
        </w:numPr>
        <w:tabs>
          <w:tab w:val="left" w:pos="221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Формирование аналитического обоснования для планирования, определение наиболее актуальных целей и задач на предстоящий учебный год на основе оценки результатов деятельности педагогического коллектива Учреждения  за 2023-2024 учебный год.</w:t>
      </w:r>
    </w:p>
    <w:p w:rsidR="00F93D34" w:rsidRPr="00133E43" w:rsidRDefault="00F93D34" w:rsidP="00534B28">
      <w:pPr>
        <w:pStyle w:val="Style13"/>
        <w:widowControl/>
        <w:numPr>
          <w:ilvl w:val="0"/>
          <w:numId w:val="4"/>
        </w:numPr>
        <w:tabs>
          <w:tab w:val="left" w:pos="221"/>
        </w:tabs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Осуществление рефлексии проблемных моментов в деятельности Учреждения и определение путей положительного решения существующих проблем в состоянии образовательной деятельности.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3.Обеспечение оптимальности и обоснованности планирования на 2023-2024 учебный год с учётом реально имеющихся ресурсов в образовательном Учреждении.</w:t>
      </w:r>
    </w:p>
    <w:p w:rsidR="00F93D34" w:rsidRPr="00133E43" w:rsidRDefault="00F93D34" w:rsidP="00F93D34">
      <w:pPr>
        <w:pStyle w:val="Style51"/>
        <w:widowControl/>
        <w:spacing w:line="240" w:lineRule="auto"/>
        <w:ind w:firstLine="567"/>
        <w:rPr>
          <w:sz w:val="26"/>
          <w:szCs w:val="26"/>
        </w:rPr>
      </w:pPr>
    </w:p>
    <w:p w:rsidR="00F93D34" w:rsidRPr="00133E43" w:rsidRDefault="00F93D34" w:rsidP="00F93D34">
      <w:pPr>
        <w:pStyle w:val="Style51"/>
        <w:widowControl/>
        <w:tabs>
          <w:tab w:val="left" w:pos="355"/>
        </w:tabs>
        <w:spacing w:line="240" w:lineRule="auto"/>
        <w:ind w:firstLine="567"/>
        <w:rPr>
          <w:b/>
          <w:bCs/>
          <w:sz w:val="26"/>
          <w:szCs w:val="26"/>
        </w:rPr>
      </w:pPr>
      <w:r w:rsidRPr="00133E43">
        <w:rPr>
          <w:rStyle w:val="FontStyle207"/>
        </w:rPr>
        <w:t>II.</w:t>
      </w:r>
      <w:r w:rsidRPr="00133E43">
        <w:rPr>
          <w:rStyle w:val="FontStyle207"/>
        </w:rPr>
        <w:tab/>
        <w:t>Источники анализа</w:t>
      </w:r>
      <w:bookmarkStart w:id="0" w:name="_GoBack"/>
      <w:bookmarkEnd w:id="0"/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1. Статистика образовательной деятельности.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2. Систематизированные данные по итогам внутришкольного контроля, анализа оперативной внутришкольной информации и образовательной деятельности Учреждения.</w:t>
      </w:r>
    </w:p>
    <w:p w:rsidR="00F93D34" w:rsidRPr="00133E43" w:rsidRDefault="00F93D34" w:rsidP="00F93D34">
      <w:pPr>
        <w:pStyle w:val="Style47"/>
        <w:widowControl/>
        <w:tabs>
          <w:tab w:val="left" w:pos="221"/>
          <w:tab w:val="left" w:pos="851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3.</w:t>
      </w:r>
      <w:r w:rsidRPr="00133E43">
        <w:rPr>
          <w:rStyle w:val="FontStyle233"/>
        </w:rPr>
        <w:tab/>
        <w:t>Результаты опросов, анкетирования и исследований, проведенных с различными участниками образовательной деятельности.</w:t>
      </w:r>
    </w:p>
    <w:p w:rsidR="00F93D34" w:rsidRPr="00133E43" w:rsidRDefault="00F93D34" w:rsidP="00F93D34">
      <w:pPr>
        <w:pStyle w:val="Style51"/>
        <w:widowControl/>
        <w:spacing w:line="240" w:lineRule="auto"/>
        <w:ind w:firstLine="567"/>
        <w:rPr>
          <w:sz w:val="26"/>
          <w:szCs w:val="26"/>
        </w:rPr>
      </w:pPr>
    </w:p>
    <w:p w:rsidR="00F93D34" w:rsidRPr="00133E43" w:rsidRDefault="00F93D34" w:rsidP="00F93D34">
      <w:pPr>
        <w:pStyle w:val="Style51"/>
        <w:widowControl/>
        <w:tabs>
          <w:tab w:val="left" w:pos="528"/>
        </w:tabs>
        <w:spacing w:line="240" w:lineRule="auto"/>
        <w:ind w:firstLine="567"/>
        <w:rPr>
          <w:b/>
          <w:bCs/>
          <w:sz w:val="26"/>
          <w:szCs w:val="26"/>
        </w:rPr>
      </w:pPr>
      <w:r w:rsidRPr="00133E43">
        <w:rPr>
          <w:rStyle w:val="FontStyle207"/>
        </w:rPr>
        <w:t>III.</w:t>
      </w:r>
      <w:r w:rsidRPr="00133E43">
        <w:rPr>
          <w:rStyle w:val="FontStyle207"/>
        </w:rPr>
        <w:tab/>
        <w:t xml:space="preserve">Цели, задачи, основные направления работы школы в 2023-2024 учебном году. 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Деятельность коллектива школы в 2023-2024 учебном году была ориентирована на выполнение следующих целей, задач и направлений.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  <w:u w:val="single"/>
        </w:rPr>
        <w:t>Цель:</w:t>
      </w:r>
      <w:r w:rsidRPr="00133E43">
        <w:rPr>
          <w:rStyle w:val="FontStyle233"/>
        </w:rPr>
        <w:t xml:space="preserve"> повышение эффективности образовательной деятельности, качества образования через целенаправленную концентрацию и распределение кадровых, информационных, методических, содержательных, материально-технических и других ресурсов посредством развития адаптивности образовательной среды школы. 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  <w:u w:val="single"/>
        </w:rPr>
      </w:pPr>
      <w:r w:rsidRPr="00133E43">
        <w:rPr>
          <w:rStyle w:val="FontStyle233"/>
          <w:u w:val="single"/>
        </w:rPr>
        <w:t>Задачи, решение которых обеспечивает достижение целевых приоритетов:</w:t>
      </w:r>
    </w:p>
    <w:p w:rsidR="00F93D34" w:rsidRPr="00133E43" w:rsidRDefault="00F93D34" w:rsidP="00534B28">
      <w:pPr>
        <w:pStyle w:val="Style47"/>
        <w:widowControl/>
        <w:numPr>
          <w:ilvl w:val="0"/>
          <w:numId w:val="5"/>
        </w:numPr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Обеспечение дополнительных ресурсов для сбережения здоровья.</w:t>
      </w:r>
    </w:p>
    <w:p w:rsidR="00F93D34" w:rsidRPr="00133E43" w:rsidRDefault="00F93D34" w:rsidP="00534B28">
      <w:pPr>
        <w:pStyle w:val="Style47"/>
        <w:widowControl/>
        <w:numPr>
          <w:ilvl w:val="0"/>
          <w:numId w:val="5"/>
        </w:numPr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Развитие ресурсов образовательной среды.</w:t>
      </w:r>
    </w:p>
    <w:p w:rsidR="00F93D34" w:rsidRPr="00133E43" w:rsidRDefault="00F93D34" w:rsidP="00534B28">
      <w:pPr>
        <w:pStyle w:val="Style47"/>
        <w:widowControl/>
        <w:numPr>
          <w:ilvl w:val="0"/>
          <w:numId w:val="5"/>
        </w:numPr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Развитие ресурсов воспитательной среды.</w:t>
      </w:r>
    </w:p>
    <w:p w:rsidR="00F93D34" w:rsidRPr="00133E43" w:rsidRDefault="00F93D34" w:rsidP="00534B28">
      <w:pPr>
        <w:pStyle w:val="Style47"/>
        <w:widowControl/>
        <w:numPr>
          <w:ilvl w:val="0"/>
          <w:numId w:val="5"/>
        </w:numPr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Развитие ресурсов ранней социализации.</w:t>
      </w:r>
    </w:p>
    <w:p w:rsidR="00F93D34" w:rsidRPr="00133E43" w:rsidRDefault="00F93D34" w:rsidP="00534B28">
      <w:pPr>
        <w:pStyle w:val="Style47"/>
        <w:widowControl/>
        <w:numPr>
          <w:ilvl w:val="0"/>
          <w:numId w:val="5"/>
        </w:numPr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Развитие ресурсов в системе управления.</w:t>
      </w:r>
    </w:p>
    <w:p w:rsidR="00F93D34" w:rsidRPr="00133E43" w:rsidRDefault="00F93D34" w:rsidP="00F93D34">
      <w:pPr>
        <w:pStyle w:val="Style47"/>
        <w:widowControl/>
        <w:tabs>
          <w:tab w:val="left" w:pos="20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  <w:u w:val="single"/>
        </w:rPr>
        <w:t>Основные направления работы Учреждения</w:t>
      </w:r>
    </w:p>
    <w:p w:rsidR="00F93D34" w:rsidRPr="00133E43" w:rsidRDefault="00F93D34" w:rsidP="00F93D34">
      <w:pPr>
        <w:pStyle w:val="Style47"/>
        <w:widowControl/>
        <w:tabs>
          <w:tab w:val="left" w:pos="216"/>
          <w:tab w:val="left" w:pos="993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1.</w:t>
      </w:r>
      <w:r w:rsidRPr="00133E43">
        <w:rPr>
          <w:rStyle w:val="FontStyle233"/>
        </w:rPr>
        <w:tab/>
        <w:t>Формирование здоровьесберегающей образовательной среды, обеспечивающей индивидуально-дифференцированный подход к учащимся на основе мониторинга их здоровья и социально-психологического сопровождения, высокое качество жизнедеятельности в школе на основе сознательного отношения к здоровью и духовно–нравственному развитию:</w:t>
      </w:r>
    </w:p>
    <w:p w:rsidR="00F93D34" w:rsidRPr="00133E43" w:rsidRDefault="00F93D34" w:rsidP="00F93D34">
      <w:pPr>
        <w:pStyle w:val="Style47"/>
        <w:widowControl/>
        <w:tabs>
          <w:tab w:val="left" w:pos="216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-оказание   образовательных  услуг   соответственно   ресурсу   здоровья   и   индивидуальной адаптации учащихся к образовательной среде;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-ориентация на систему работы по соблюдению принципа единства и преемственности обучения и воспитания на всех уровнях образования;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-развитие нравственных основ социализации личности на основе традиционных ценностей российского государства.</w:t>
      </w:r>
    </w:p>
    <w:p w:rsidR="00F93D34" w:rsidRPr="00133E43" w:rsidRDefault="00F93D34" w:rsidP="00F93D34">
      <w:pPr>
        <w:pStyle w:val="Style47"/>
        <w:widowControl/>
        <w:tabs>
          <w:tab w:val="left" w:pos="216"/>
          <w:tab w:val="left" w:pos="709"/>
          <w:tab w:val="left" w:pos="851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2.</w:t>
      </w:r>
      <w:r w:rsidRPr="00133E43">
        <w:rPr>
          <w:rStyle w:val="FontStyle233"/>
        </w:rPr>
        <w:tab/>
        <w:t>Обеспечение качества и доступности образования на всех уровнях для разных категорий учащихся: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lastRenderedPageBreak/>
        <w:t xml:space="preserve">-создание оптимальных условий для индивидуального, интеллектуального и личностного развития учащихся, и самоопределения и самовыражения на основе использования современных педагогических технологий; 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 xml:space="preserve">-развитие вариативности образовательной среды, создание пространства реального выбора для каждого школьника; 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-продолжение работы по выявлению, поддержке и развитию одаренных детей, их самореализации, профессионального самоопределения в соответствии со способностями;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-развитие   информационно-технологических   ресурсов   образовательного   процесса   школы   для   повышения   качества образовательного процесса;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-развитие ресурсов дополнительного образования для расширения выбора индивидуальных образовательных траекторий и развития творческого потенциала личности каждого учащегося;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-подготовка педагогов к инновационной деятельности через повышение квалификации, формирование профессиональной личной компетентности, эффективной организационной культуры;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-обновление и совершенствование программно-методического обеспечения, материально-технической базы школы.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3. В области воспитательной работы:</w:t>
      </w:r>
    </w:p>
    <w:p w:rsidR="00F93D34" w:rsidRPr="00133E43" w:rsidRDefault="00F93D34" w:rsidP="00F93D34">
      <w:pPr>
        <w:pStyle w:val="Style30"/>
        <w:widowControl/>
        <w:spacing w:line="240" w:lineRule="auto"/>
        <w:ind w:right="-1" w:firstLine="567"/>
        <w:jc w:val="both"/>
        <w:rPr>
          <w:rStyle w:val="FontStyle233"/>
        </w:rPr>
      </w:pPr>
      <w:r w:rsidRPr="00133E43">
        <w:rPr>
          <w:rStyle w:val="FontStyle233"/>
        </w:rPr>
        <w:t>-повышение субъективности всех участников образовательной деятельности;</w:t>
      </w:r>
    </w:p>
    <w:p w:rsidR="00F93D34" w:rsidRPr="00133E43" w:rsidRDefault="00F93D34" w:rsidP="00F93D34">
      <w:pPr>
        <w:pStyle w:val="Style30"/>
        <w:widowControl/>
        <w:spacing w:line="240" w:lineRule="auto"/>
        <w:ind w:right="991" w:firstLine="567"/>
        <w:jc w:val="both"/>
        <w:rPr>
          <w:rStyle w:val="FontStyle233"/>
        </w:rPr>
      </w:pPr>
      <w:r w:rsidRPr="00133E43">
        <w:rPr>
          <w:rStyle w:val="FontStyle233"/>
        </w:rPr>
        <w:t xml:space="preserve"> -развитие самоуправления в школе;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 xml:space="preserve">-реализация концепций воспитательной работы для формирования социально-мобильной конкурентоспособной личности; 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 xml:space="preserve">-разработка механизмов, путей повышения конкурентоспособности, социальной мобильности выпускников, самореализации  личности в процессе взаимодействия с различными группами, социальными институтами.  </w:t>
      </w:r>
    </w:p>
    <w:p w:rsidR="00F93D34" w:rsidRPr="00133E43" w:rsidRDefault="00F93D34" w:rsidP="00F93D34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4. Работа над созданием условий для ранней социализации школьников: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-обеспечение благоприятных условий для овладения навыками самостоятельной работы, формирование способности к  продолжению образования;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-формирование коммуникативной культуры, расширение и обогащение опыта конструктивного межличностной взаимодействия с окружающими, развитие социальной уверенности.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5.Совершенствование системы управления развитием образовательного учреждения в соответствии с требованиями модернизации образования, требованиями ФГОС.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 xml:space="preserve">6.Формирование имиджа школы как ресурса ее развития, ресурса сохранения контингента учащихся. 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7.Осуществление мониторинга наращивания ресурсов.</w:t>
      </w: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5600C" w:rsidRPr="00133E43" w:rsidRDefault="00D5600C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3E43">
        <w:rPr>
          <w:rFonts w:ascii="Times New Roman" w:hAnsi="Times New Roman" w:cs="Times New Roman"/>
          <w:i/>
          <w:sz w:val="26"/>
          <w:szCs w:val="26"/>
        </w:rPr>
        <w:lastRenderedPageBreak/>
        <w:t>Кадровое обеспечение образовательной деятельности</w:t>
      </w: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3E43">
        <w:rPr>
          <w:rFonts w:ascii="Times New Roman" w:hAnsi="Times New Roman" w:cs="Times New Roman"/>
          <w:i/>
          <w:sz w:val="26"/>
          <w:szCs w:val="26"/>
        </w:rPr>
        <w:t>Характеристика педагогических кадров</w:t>
      </w:r>
    </w:p>
    <w:p w:rsidR="00F93D34" w:rsidRPr="00133E43" w:rsidRDefault="00F93D34" w:rsidP="00F93D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197"/>
        <w:gridCol w:w="1071"/>
        <w:gridCol w:w="993"/>
        <w:gridCol w:w="601"/>
        <w:gridCol w:w="819"/>
        <w:gridCol w:w="819"/>
        <w:gridCol w:w="820"/>
      </w:tblGrid>
      <w:tr w:rsidR="00133E43" w:rsidRPr="00133E43" w:rsidTr="00F93D34">
        <w:tc>
          <w:tcPr>
            <w:tcW w:w="2093" w:type="dxa"/>
            <w:vMerge w:val="restart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992" w:type="dxa"/>
            <w:vMerge w:val="restart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Кол-во человек</w:t>
            </w:r>
          </w:p>
        </w:tc>
        <w:tc>
          <w:tcPr>
            <w:tcW w:w="2189" w:type="dxa"/>
            <w:gridSpan w:val="2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064" w:type="dxa"/>
            <w:gridSpan w:val="2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3059" w:type="dxa"/>
            <w:gridSpan w:val="4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Педагогический стаж</w:t>
            </w:r>
          </w:p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</w:tr>
      <w:tr w:rsidR="00133E43" w:rsidRPr="00133E43" w:rsidTr="00F93D34">
        <w:tc>
          <w:tcPr>
            <w:tcW w:w="2093" w:type="dxa"/>
            <w:vMerge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197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07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9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От 5</w:t>
            </w:r>
          </w:p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</w:p>
        </w:tc>
        <w:tc>
          <w:tcPr>
            <w:tcW w:w="819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От 15 до 20</w:t>
            </w:r>
          </w:p>
        </w:tc>
        <w:tc>
          <w:tcPr>
            <w:tcW w:w="820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Свыше 20</w:t>
            </w:r>
          </w:p>
        </w:tc>
      </w:tr>
      <w:tr w:rsidR="00133E43" w:rsidRPr="00133E43" w:rsidTr="00F93D34">
        <w:tc>
          <w:tcPr>
            <w:tcW w:w="2093" w:type="dxa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(всего)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97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1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133E43" w:rsidRPr="00133E43" w:rsidTr="00F93D34">
        <w:tc>
          <w:tcPr>
            <w:tcW w:w="2093" w:type="dxa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Руководящие работники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33E43" w:rsidRPr="00133E43" w:rsidTr="00F93D34">
        <w:tc>
          <w:tcPr>
            <w:tcW w:w="2093" w:type="dxa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992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97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1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0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133E43" w:rsidRPr="00133E43" w:rsidTr="00F93D34">
        <w:tc>
          <w:tcPr>
            <w:tcW w:w="2093" w:type="dxa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Учебно-вспомогательный персонал</w:t>
            </w:r>
          </w:p>
        </w:tc>
        <w:tc>
          <w:tcPr>
            <w:tcW w:w="992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9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F93D34">
        <w:tc>
          <w:tcPr>
            <w:tcW w:w="2093" w:type="dxa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Иной персонал</w:t>
            </w:r>
          </w:p>
        </w:tc>
        <w:tc>
          <w:tcPr>
            <w:tcW w:w="992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97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1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9" w:type="dxa"/>
            <w:vAlign w:val="center"/>
          </w:tcPr>
          <w:p w:rsidR="00F93D34" w:rsidRPr="00133E43" w:rsidRDefault="00F93D34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9" w:type="dxa"/>
            <w:vAlign w:val="center"/>
          </w:tcPr>
          <w:p w:rsidR="00F93D34" w:rsidRPr="00133E43" w:rsidRDefault="00D5600C" w:rsidP="00F93D34">
            <w:pPr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0" w:type="dxa"/>
            <w:vAlign w:val="center"/>
          </w:tcPr>
          <w:p w:rsidR="00F93D34" w:rsidRPr="00133E43" w:rsidRDefault="00D5600C" w:rsidP="00D5600C">
            <w:pPr>
              <w:spacing w:after="0" w:line="240" w:lineRule="auto"/>
              <w:ind w:right="-142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</w:tbl>
    <w:p w:rsidR="00F93D34" w:rsidRPr="00133E43" w:rsidRDefault="00F93D34" w:rsidP="00F93D34">
      <w:pPr>
        <w:spacing w:line="0" w:lineRule="atLeast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3D34" w:rsidRPr="00133E43" w:rsidRDefault="00F93D34" w:rsidP="00F93D34">
      <w:pPr>
        <w:spacing w:line="0" w:lineRule="atLeast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Школа укомплектована педагогическими кадрами на 100%, уровень образования педагогических работников соответствует требованиям занимаемых должностей. Учителя владеют современными педагогическими образовательными технологиями, повышают свою педагогическую компетентность, участвуют в методических семинарах разных уровней, проводят открытые уроки, дают мастер-классы. </w:t>
      </w:r>
    </w:p>
    <w:p w:rsidR="00F93D34" w:rsidRPr="00133E43" w:rsidRDefault="00D5600C" w:rsidP="00534B28">
      <w:pPr>
        <w:pStyle w:val="af8"/>
        <w:numPr>
          <w:ilvl w:val="0"/>
          <w:numId w:val="6"/>
        </w:numPr>
        <w:spacing w:after="0" w:line="0" w:lineRule="atLeast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2023-2024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школе  работали:</w:t>
      </w:r>
    </w:p>
    <w:p w:rsidR="00F93D34" w:rsidRPr="00133E43" w:rsidRDefault="00F93D34" w:rsidP="00534B28">
      <w:pPr>
        <w:pStyle w:val="af8"/>
        <w:numPr>
          <w:ilvl w:val="0"/>
          <w:numId w:val="6"/>
        </w:numPr>
        <w:spacing w:after="0" w:line="0" w:lineRule="atLeast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48 - педаг</w:t>
      </w:r>
      <w:r w:rsidR="00D5600C" w:rsidRPr="00133E43">
        <w:rPr>
          <w:rFonts w:ascii="Times New Roman" w:eastAsia="Times New Roman" w:hAnsi="Times New Roman" w:cs="Times New Roman"/>
          <w:sz w:val="26"/>
          <w:szCs w:val="26"/>
        </w:rPr>
        <w:t>огических  работников, из них 43 учителя</w:t>
      </w: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F93D34" w:rsidRPr="00133E43" w:rsidRDefault="00D5600C" w:rsidP="00534B28">
      <w:pPr>
        <w:pStyle w:val="af8"/>
        <w:numPr>
          <w:ilvl w:val="0"/>
          <w:numId w:val="6"/>
        </w:numPr>
        <w:spacing w:after="0" w:line="0" w:lineRule="atLeast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35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- педагогов имеют высшее профессиональное образование;</w:t>
      </w:r>
    </w:p>
    <w:p w:rsidR="00F93D34" w:rsidRPr="00133E43" w:rsidRDefault="00D5600C" w:rsidP="00534B28">
      <w:pPr>
        <w:pStyle w:val="af8"/>
        <w:numPr>
          <w:ilvl w:val="0"/>
          <w:numId w:val="6"/>
        </w:numPr>
        <w:spacing w:after="0" w:line="0" w:lineRule="atLeast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13 -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>педагогов – среднее профессиональное или среднее специальное образование.</w:t>
      </w:r>
    </w:p>
    <w:p w:rsidR="00F93D34" w:rsidRPr="00133E43" w:rsidRDefault="00F93D34" w:rsidP="00F93D34">
      <w:pPr>
        <w:spacing w:after="0" w:line="0" w:lineRule="atLeast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jc w:val="left"/>
        <w:rPr>
          <w:rStyle w:val="FontStyle233"/>
          <w:u w:val="single"/>
        </w:rPr>
      </w:pPr>
      <w:r w:rsidRPr="00133E43">
        <w:rPr>
          <w:rStyle w:val="FontStyle233"/>
          <w:noProof/>
          <w:u w:val="single"/>
        </w:rPr>
        <w:drawing>
          <wp:inline distT="0" distB="0" distL="0" distR="0" wp14:anchorId="5326FFE0" wp14:editId="1A330D2B">
            <wp:extent cx="5362575" cy="25431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jc w:val="left"/>
        <w:rPr>
          <w:rStyle w:val="FontStyle233"/>
          <w:u w:val="single"/>
        </w:rPr>
      </w:pPr>
    </w:p>
    <w:p w:rsidR="00F93D34" w:rsidRPr="00133E43" w:rsidRDefault="00D5600C" w:rsidP="00534B28">
      <w:pPr>
        <w:pStyle w:val="af8"/>
        <w:numPr>
          <w:ilvl w:val="0"/>
          <w:numId w:val="14"/>
        </w:numPr>
        <w:spacing w:line="266" w:lineRule="auto"/>
        <w:ind w:left="0"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Высшую категорию имеют 21 человек, первую категорию – 17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47A3B" w:rsidRPr="00133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>аттестованы на соответствие занимаемой должности – 9 человек.</w:t>
      </w:r>
    </w:p>
    <w:p w:rsidR="00F93D34" w:rsidRPr="00133E43" w:rsidRDefault="00F93D34" w:rsidP="00F93D34">
      <w:pPr>
        <w:spacing w:line="266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38CE777" wp14:editId="3F988697">
            <wp:extent cx="5362575" cy="2638425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D34" w:rsidRPr="00133E43" w:rsidRDefault="00736975" w:rsidP="00F93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Задачами в 2023-2024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были:</w:t>
      </w:r>
    </w:p>
    <w:p w:rsidR="00F93D34" w:rsidRPr="00133E43" w:rsidRDefault="00F93D34" w:rsidP="00F93D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-совершенствовать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F93D34" w:rsidRPr="00133E43" w:rsidRDefault="00F93D34" w:rsidP="00F93D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-обеспечение теоретической, психологической, методической поддержки учителей;</w:t>
      </w:r>
    </w:p>
    <w:p w:rsidR="00F93D34" w:rsidRPr="00133E43" w:rsidRDefault="00F93D34" w:rsidP="00F93D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-продолжение работы по обобщению и распространению передового педагогического опыта;</w:t>
      </w:r>
    </w:p>
    <w:p w:rsidR="00F93D34" w:rsidRPr="00133E43" w:rsidRDefault="00F93D34" w:rsidP="00F93D34">
      <w:pPr>
        <w:tabs>
          <w:tab w:val="left" w:pos="26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- профессиональное становление молодых (начинающих) преподавателей;</w:t>
      </w:r>
    </w:p>
    <w:p w:rsidR="00F93D34" w:rsidRPr="00133E43" w:rsidRDefault="00F93D34" w:rsidP="00F93D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-повышение качества проведения учебных занятий на основе внедрения новых технологий.</w:t>
      </w:r>
    </w:p>
    <w:p w:rsidR="00F93D34" w:rsidRPr="00133E43" w:rsidRDefault="00F93D34" w:rsidP="00534B28">
      <w:pPr>
        <w:numPr>
          <w:ilvl w:val="0"/>
          <w:numId w:val="7"/>
        </w:numPr>
        <w:tabs>
          <w:tab w:val="left" w:pos="567"/>
          <w:tab w:val="left" w:pos="106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соответствии с планом работы была проведена диагностика потребностей кадров в повышении квалификации, составлен план прохождения курсов повышения квалификации, проведено планирование и организация работы по повышению квалификации педагогических работников.</w:t>
      </w:r>
    </w:p>
    <w:p w:rsidR="00F93D34" w:rsidRPr="00133E43" w:rsidRDefault="00F93D34" w:rsidP="00F93D34">
      <w:pPr>
        <w:tabs>
          <w:tab w:val="left" w:pos="567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Было организовано инструктивно-методическое сопровождение процесса аттестации, которое включало в себя: изучение нормативно-правовых документов по аттестации педагогическими работниками, индивидуальные консультации, методические совещания.</w:t>
      </w:r>
    </w:p>
    <w:p w:rsidR="00F93D34" w:rsidRPr="00133E43" w:rsidRDefault="00F93D34" w:rsidP="00534B28">
      <w:pPr>
        <w:numPr>
          <w:ilvl w:val="0"/>
          <w:numId w:val="7"/>
        </w:numPr>
        <w:tabs>
          <w:tab w:val="left" w:pos="567"/>
          <w:tab w:val="left" w:pos="1181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целях объективной оценки уровня профессиональной компетентности были проведены диагностика готовности педагогических работников к аттестации, изучение состояния преподавания предметов у аттестуемых учителей, проведение открытых мероприятий для педагогов Учреждения, представления собственного опыта работы аттестуемыми учителями, каждый учитель создал портфолио.</w:t>
      </w:r>
    </w:p>
    <w:p w:rsidR="00F93D34" w:rsidRPr="00133E43" w:rsidRDefault="00736975" w:rsidP="00534B28">
      <w:pPr>
        <w:numPr>
          <w:ilvl w:val="0"/>
          <w:numId w:val="7"/>
        </w:numPr>
        <w:tabs>
          <w:tab w:val="left" w:pos="567"/>
          <w:tab w:val="left" w:pos="1181"/>
        </w:tabs>
        <w:spacing w:after="0" w:line="240" w:lineRule="auto"/>
        <w:ind w:right="100" w:firstLine="567"/>
        <w:jc w:val="both"/>
        <w:rPr>
          <w:rStyle w:val="FontStyle233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2023-2024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СОШ № 4 прошли ат</w:t>
      </w:r>
      <w:r w:rsidR="005C7E4A" w:rsidRPr="00133E43">
        <w:rPr>
          <w:rFonts w:ascii="Times New Roman" w:eastAsia="Times New Roman" w:hAnsi="Times New Roman" w:cs="Times New Roman"/>
          <w:sz w:val="26"/>
          <w:szCs w:val="26"/>
        </w:rPr>
        <w:t>тестацию 17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педагогов. На высшу</w:t>
      </w:r>
      <w:r w:rsidR="005C7E4A" w:rsidRPr="00133E43">
        <w:rPr>
          <w:rFonts w:ascii="Times New Roman" w:eastAsia="Times New Roman" w:hAnsi="Times New Roman" w:cs="Times New Roman"/>
          <w:sz w:val="26"/>
          <w:szCs w:val="26"/>
        </w:rPr>
        <w:t>ю квалификационную категорию – 9 человек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>, на первую квалификационную кате</w:t>
      </w:r>
      <w:r w:rsidR="005C7E4A" w:rsidRPr="00133E43">
        <w:rPr>
          <w:rFonts w:ascii="Times New Roman" w:eastAsia="Times New Roman" w:hAnsi="Times New Roman" w:cs="Times New Roman"/>
          <w:sz w:val="26"/>
          <w:szCs w:val="26"/>
        </w:rPr>
        <w:t>горию 4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человека, на соотв</w:t>
      </w:r>
      <w:r w:rsidR="005C7E4A" w:rsidRPr="00133E43">
        <w:rPr>
          <w:rFonts w:ascii="Times New Roman" w:eastAsia="Times New Roman" w:hAnsi="Times New Roman" w:cs="Times New Roman"/>
          <w:sz w:val="26"/>
          <w:szCs w:val="26"/>
        </w:rPr>
        <w:t>етствие занимаемой должности – 4</w:t>
      </w:r>
      <w:r w:rsidR="00F93D34" w:rsidRPr="00133E43">
        <w:rPr>
          <w:rFonts w:ascii="Times New Roman" w:eastAsia="Times New Roman" w:hAnsi="Times New Roman" w:cs="Times New Roman"/>
          <w:sz w:val="26"/>
          <w:szCs w:val="26"/>
        </w:rPr>
        <w:t xml:space="preserve"> человека.</w:t>
      </w:r>
    </w:p>
    <w:p w:rsidR="00F93D34" w:rsidRPr="00133E43" w:rsidRDefault="00F93D34" w:rsidP="00F93D34">
      <w:pPr>
        <w:pStyle w:val="Style25"/>
        <w:widowControl/>
        <w:spacing w:line="240" w:lineRule="auto"/>
        <w:ind w:firstLine="567"/>
        <w:jc w:val="left"/>
        <w:rPr>
          <w:rStyle w:val="FontStyle233"/>
          <w:u w:val="single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F93D34" w:rsidRPr="00133E43" w:rsidRDefault="00F93D34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C6050A" w:rsidRPr="00133E43" w:rsidRDefault="00C6050A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  <w:r w:rsidRPr="00133E43">
        <w:rPr>
          <w:rStyle w:val="FontStyle207"/>
          <w:sz w:val="28"/>
          <w:szCs w:val="28"/>
        </w:rPr>
        <w:lastRenderedPageBreak/>
        <w:t xml:space="preserve">Анализ качества образовательных результатов </w:t>
      </w:r>
    </w:p>
    <w:p w:rsidR="00C6050A" w:rsidRPr="00133E43" w:rsidRDefault="00C6050A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  <w:r w:rsidRPr="00133E43">
        <w:rPr>
          <w:rStyle w:val="FontStyle207"/>
          <w:sz w:val="28"/>
          <w:szCs w:val="28"/>
        </w:rPr>
        <w:t>и качества обучающей деятельности</w:t>
      </w:r>
    </w:p>
    <w:p w:rsidR="00C6050A" w:rsidRPr="00133E43" w:rsidRDefault="00C6050A" w:rsidP="00C6050A">
      <w:pPr>
        <w:pStyle w:val="Style15"/>
        <w:widowControl/>
        <w:ind w:left="2" w:firstLine="565"/>
        <w:rPr>
          <w:rStyle w:val="FontStyle207"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ind w:left="2" w:firstLine="565"/>
        <w:rPr>
          <w:rStyle w:val="FontStyle233"/>
          <w:i/>
          <w:sz w:val="28"/>
          <w:szCs w:val="28"/>
        </w:rPr>
      </w:pPr>
      <w:r w:rsidRPr="00133E43">
        <w:rPr>
          <w:rStyle w:val="FontStyle233"/>
          <w:i/>
          <w:sz w:val="28"/>
          <w:szCs w:val="28"/>
        </w:rPr>
        <w:t xml:space="preserve">  Анализ реализации учебного плана и выполнения учебных программ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right="-1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  <w:u w:val="single"/>
        </w:rPr>
        <w:t>Цель:</w:t>
      </w:r>
      <w:r w:rsidRPr="00133E43">
        <w:rPr>
          <w:rStyle w:val="FontStyle233"/>
          <w:sz w:val="28"/>
          <w:szCs w:val="28"/>
        </w:rPr>
        <w:t xml:space="preserve"> оценить эффективность реализации учебного плана, уровень выполнения учебных программ.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right="-1" w:firstLine="565"/>
        <w:jc w:val="both"/>
        <w:rPr>
          <w:rStyle w:val="FontStyle233"/>
          <w:sz w:val="28"/>
          <w:szCs w:val="28"/>
          <w:u w:val="single"/>
        </w:rPr>
      </w:pPr>
    </w:p>
    <w:p w:rsidR="00C6050A" w:rsidRPr="00133E43" w:rsidRDefault="006511DC" w:rsidP="00C6050A">
      <w:pPr>
        <w:pStyle w:val="Style16"/>
        <w:widowControl/>
        <w:spacing w:line="240" w:lineRule="auto"/>
        <w:ind w:left="2" w:firstLine="565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В 2023-2024</w:t>
      </w:r>
      <w:r w:rsidR="00C6050A" w:rsidRPr="00133E43">
        <w:rPr>
          <w:rStyle w:val="FontStyle233"/>
          <w:sz w:val="28"/>
          <w:szCs w:val="28"/>
        </w:rPr>
        <w:t xml:space="preserve"> учебном году педагогический коллектив работал по учебным планам, составленным на основе ООП НОО, ООП ООО,  ООП СОО, преемствен</w:t>
      </w:r>
      <w:r w:rsidR="002C3F21" w:rsidRPr="00133E43">
        <w:rPr>
          <w:rStyle w:val="FontStyle233"/>
          <w:sz w:val="28"/>
          <w:szCs w:val="28"/>
        </w:rPr>
        <w:t>ности с учебными планами на 2022-2023</w:t>
      </w:r>
      <w:r w:rsidR="00C6050A" w:rsidRPr="00133E43">
        <w:rPr>
          <w:rStyle w:val="FontStyle233"/>
          <w:sz w:val="28"/>
          <w:szCs w:val="28"/>
        </w:rPr>
        <w:t xml:space="preserve"> учебный год</w:t>
      </w:r>
      <w:r w:rsidR="002C3F21" w:rsidRPr="00133E43">
        <w:rPr>
          <w:rStyle w:val="FontStyle233"/>
          <w:sz w:val="28"/>
          <w:szCs w:val="28"/>
        </w:rPr>
        <w:t>, в соответствии с письмом Министерства просвещения Российской Федерации от 3 марта 2023г. №03-327 «О направлении информации»</w:t>
      </w:r>
      <w:r w:rsidR="00C6050A" w:rsidRPr="00133E43">
        <w:rPr>
          <w:rStyle w:val="FontStyle233"/>
          <w:sz w:val="28"/>
          <w:szCs w:val="28"/>
        </w:rPr>
        <w:t>.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Реализация у</w:t>
      </w:r>
      <w:r w:rsidR="002C3F21" w:rsidRPr="00133E43">
        <w:rPr>
          <w:rStyle w:val="FontStyle233"/>
          <w:sz w:val="28"/>
          <w:szCs w:val="28"/>
        </w:rPr>
        <w:t>чебных планов в 2023-2024</w:t>
      </w:r>
      <w:r w:rsidRPr="00133E43">
        <w:rPr>
          <w:rStyle w:val="FontStyle233"/>
          <w:sz w:val="28"/>
          <w:szCs w:val="28"/>
        </w:rPr>
        <w:t xml:space="preserve"> учебном году стала основой для обеспечения качественного образования и учета  индивидуальных и личностных особенностей учащихся. 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Эффективной реализации учебных планов способствовали: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-об</w:t>
      </w:r>
      <w:r w:rsidR="002C3F21" w:rsidRPr="00133E43">
        <w:rPr>
          <w:rStyle w:val="FontStyle233"/>
          <w:sz w:val="28"/>
          <w:szCs w:val="28"/>
        </w:rPr>
        <w:t>учение по обновлённым ФГОС в 1-4</w:t>
      </w:r>
      <w:r w:rsidRPr="00133E43">
        <w:rPr>
          <w:rStyle w:val="FontStyle233"/>
          <w:sz w:val="28"/>
          <w:szCs w:val="28"/>
        </w:rPr>
        <w:t>,5-</w:t>
      </w:r>
      <w:r w:rsidR="002C3F21" w:rsidRPr="00133E43">
        <w:rPr>
          <w:rStyle w:val="FontStyle233"/>
          <w:sz w:val="28"/>
          <w:szCs w:val="28"/>
        </w:rPr>
        <w:t>10-</w:t>
      </w:r>
      <w:r w:rsidRPr="00133E43">
        <w:rPr>
          <w:rStyle w:val="FontStyle233"/>
          <w:sz w:val="28"/>
          <w:szCs w:val="28"/>
        </w:rPr>
        <w:t>х классах;</w:t>
      </w:r>
    </w:p>
    <w:p w:rsidR="00C6050A" w:rsidRPr="00133E43" w:rsidRDefault="00C6050A" w:rsidP="0027035D">
      <w:pPr>
        <w:pStyle w:val="Style30"/>
        <w:widowControl/>
        <w:spacing w:line="240" w:lineRule="auto"/>
        <w:ind w:left="2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-преемственность между уровнями обучения и классами;</w:t>
      </w:r>
    </w:p>
    <w:p w:rsidR="00C6050A" w:rsidRPr="00133E43" w:rsidRDefault="00C6050A" w:rsidP="00C6050A">
      <w:pPr>
        <w:pStyle w:val="Style30"/>
        <w:widowControl/>
        <w:tabs>
          <w:tab w:val="left" w:pos="8931"/>
        </w:tabs>
        <w:spacing w:line="240" w:lineRule="auto"/>
        <w:ind w:left="2" w:right="-143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-внедрение в образовательную деятельность образовательных технологий;</w:t>
      </w:r>
    </w:p>
    <w:p w:rsidR="00C6050A" w:rsidRPr="00133E43" w:rsidRDefault="00C6050A" w:rsidP="00C6050A">
      <w:pPr>
        <w:pStyle w:val="Style30"/>
        <w:widowControl/>
        <w:tabs>
          <w:tab w:val="left" w:pos="8931"/>
        </w:tabs>
        <w:spacing w:line="240" w:lineRule="auto"/>
        <w:ind w:left="2" w:right="-143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 вариативность образования;</w:t>
      </w:r>
    </w:p>
    <w:p w:rsidR="00C6050A" w:rsidRPr="00133E43" w:rsidRDefault="00C6050A" w:rsidP="00C6050A">
      <w:pPr>
        <w:pStyle w:val="Style30"/>
        <w:widowControl/>
        <w:tabs>
          <w:tab w:val="left" w:pos="8931"/>
        </w:tabs>
        <w:spacing w:line="240" w:lineRule="auto"/>
        <w:ind w:left="2" w:right="-143" w:firstLine="565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 дистанционное обучение.</w:t>
      </w:r>
    </w:p>
    <w:p w:rsidR="00C6050A" w:rsidRPr="00133E43" w:rsidRDefault="00C6050A" w:rsidP="00C6050A">
      <w:pPr>
        <w:pStyle w:val="Style25"/>
        <w:widowControl/>
        <w:spacing w:line="240" w:lineRule="auto"/>
        <w:ind w:left="2" w:firstLine="565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Учебные планы позволили расширить и углубить содержание изучаемых предметов в соответствии с запросами социум; адаптировать систему обязательного общего образования к уровню и особенностям развития учащихся, удовлетворить потребности учащихся и их родителей на определенные образовательные услуги.</w:t>
      </w:r>
    </w:p>
    <w:p w:rsidR="00C6050A" w:rsidRPr="00133E43" w:rsidRDefault="00C6050A" w:rsidP="00C6050A">
      <w:pPr>
        <w:pStyle w:val="Style25"/>
        <w:widowControl/>
        <w:spacing w:line="240" w:lineRule="auto"/>
        <w:ind w:left="2" w:firstLine="565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Кадровые, материально-технические, программно-методические условия и наличие соответствующих ресурсов позволили реализовать учебные планы в полном объеме.</w:t>
      </w:r>
    </w:p>
    <w:p w:rsidR="00C6050A" w:rsidRPr="00133E43" w:rsidRDefault="0027035D" w:rsidP="00C6050A">
      <w:pPr>
        <w:pStyle w:val="Style25"/>
        <w:widowControl/>
        <w:spacing w:line="240" w:lineRule="auto"/>
        <w:ind w:left="2" w:firstLine="565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В течение 2023-2024</w:t>
      </w:r>
      <w:r w:rsidR="00C6050A" w:rsidRPr="00133E43">
        <w:rPr>
          <w:rStyle w:val="FontStyle233"/>
          <w:sz w:val="28"/>
          <w:szCs w:val="28"/>
        </w:rPr>
        <w:t xml:space="preserve"> учебного года по плану внутришкольного контроля отслеживалось выполнение  программ по всем предметам учебных планов.</w:t>
      </w:r>
      <w:r w:rsidR="00C6050A" w:rsidRPr="00133E43">
        <w:rPr>
          <w:sz w:val="28"/>
          <w:szCs w:val="28"/>
        </w:rPr>
        <w:t xml:space="preserve"> Весь учебный год заместителями директора по УВР, руководителями ШМО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проводились дополнительные занятия,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Благодаря проведенным мероприятиям, программы по всем предметам учебн</w:t>
      </w:r>
      <w:r w:rsidRPr="00133E43">
        <w:rPr>
          <w:sz w:val="28"/>
          <w:szCs w:val="28"/>
        </w:rPr>
        <w:t>ого плана во всех классах в 2023–2024</w:t>
      </w:r>
      <w:r w:rsidR="00C6050A" w:rsidRPr="00133E43">
        <w:rPr>
          <w:sz w:val="28"/>
          <w:szCs w:val="28"/>
        </w:rPr>
        <w:t xml:space="preserve"> учебном году выполнены на 100% с учетом корректировки тематического планирования.</w:t>
      </w:r>
    </w:p>
    <w:p w:rsidR="00C6050A" w:rsidRPr="00133E43" w:rsidRDefault="00C6050A" w:rsidP="00C6050A">
      <w:pPr>
        <w:pStyle w:val="Style72"/>
        <w:widowControl/>
        <w:tabs>
          <w:tab w:val="left" w:pos="9355"/>
        </w:tabs>
        <w:spacing w:line="240" w:lineRule="auto"/>
        <w:ind w:left="2" w:right="-143" w:firstLine="565"/>
        <w:jc w:val="both"/>
        <w:rPr>
          <w:rStyle w:val="FontStyle233"/>
          <w:sz w:val="28"/>
          <w:szCs w:val="28"/>
        </w:rPr>
      </w:pPr>
    </w:p>
    <w:p w:rsidR="00C6050A" w:rsidRPr="00133E43" w:rsidRDefault="00C6050A" w:rsidP="00C6050A">
      <w:pPr>
        <w:pStyle w:val="Style72"/>
        <w:widowControl/>
        <w:tabs>
          <w:tab w:val="left" w:pos="9355"/>
        </w:tabs>
        <w:spacing w:line="240" w:lineRule="auto"/>
        <w:ind w:left="2" w:right="-143" w:firstLine="565"/>
        <w:jc w:val="both"/>
        <w:rPr>
          <w:rStyle w:val="FontStyle233"/>
        </w:rPr>
      </w:pPr>
    </w:p>
    <w:p w:rsidR="00B47A3B" w:rsidRPr="00133E43" w:rsidRDefault="00B47A3B" w:rsidP="00C6050A">
      <w:pPr>
        <w:pStyle w:val="Style73"/>
        <w:widowControl/>
        <w:tabs>
          <w:tab w:val="left" w:pos="8931"/>
        </w:tabs>
        <w:spacing w:line="240" w:lineRule="auto"/>
        <w:ind w:left="2" w:firstLine="565"/>
        <w:rPr>
          <w:rStyle w:val="FontStyle233"/>
          <w:b/>
        </w:rPr>
      </w:pPr>
    </w:p>
    <w:p w:rsidR="00B47A3B" w:rsidRPr="00133E43" w:rsidRDefault="00B47A3B" w:rsidP="00C6050A">
      <w:pPr>
        <w:pStyle w:val="Style73"/>
        <w:widowControl/>
        <w:tabs>
          <w:tab w:val="left" w:pos="8931"/>
        </w:tabs>
        <w:spacing w:line="240" w:lineRule="auto"/>
        <w:ind w:left="2" w:firstLine="565"/>
        <w:rPr>
          <w:rStyle w:val="FontStyle233"/>
          <w:b/>
        </w:rPr>
      </w:pPr>
    </w:p>
    <w:p w:rsidR="00C6050A" w:rsidRPr="00133E43" w:rsidRDefault="00C6050A" w:rsidP="00C6050A">
      <w:pPr>
        <w:pStyle w:val="Style73"/>
        <w:widowControl/>
        <w:tabs>
          <w:tab w:val="left" w:pos="8931"/>
        </w:tabs>
        <w:spacing w:line="240" w:lineRule="auto"/>
        <w:ind w:left="2" w:firstLine="565"/>
        <w:rPr>
          <w:rStyle w:val="FontStyle233"/>
          <w:b/>
        </w:rPr>
      </w:pPr>
      <w:r w:rsidRPr="00133E43">
        <w:rPr>
          <w:rStyle w:val="FontStyle233"/>
          <w:b/>
        </w:rPr>
        <w:lastRenderedPageBreak/>
        <w:t>Анализ деятельности по обеспечению доступности качественного общего образования, обеспечению условий и возможностей для развития учащихся с разными образовательными запросами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</w:pP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rPr>
          <w:rStyle w:val="FontStyle233"/>
        </w:rPr>
      </w:pPr>
      <w:r w:rsidRPr="00133E43">
        <w:rPr>
          <w:rStyle w:val="FontStyle233"/>
        </w:rPr>
        <w:t>Цели: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jc w:val="both"/>
        <w:rPr>
          <w:rStyle w:val="FontStyle233"/>
        </w:rPr>
      </w:pPr>
      <w:r w:rsidRPr="00133E43">
        <w:rPr>
          <w:rStyle w:val="FontStyle233"/>
        </w:rPr>
        <w:t>-оценка деятельности коллектива по созданию благоприятных условий в Учреждении для успешного обучения каждого ребенка, для удовлетворения индивидуальных запросов учащихся;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rPr>
          <w:rStyle w:val="FontStyle233"/>
        </w:rPr>
      </w:pPr>
      <w:r w:rsidRPr="00133E43">
        <w:rPr>
          <w:rStyle w:val="FontStyle233"/>
        </w:rPr>
        <w:t>-выявление ресурсов для повышения уровня образованности школьников.</w:t>
      </w:r>
    </w:p>
    <w:p w:rsidR="00C6050A" w:rsidRPr="00133E43" w:rsidRDefault="00C6050A" w:rsidP="00C6050A">
      <w:pPr>
        <w:pStyle w:val="Style30"/>
        <w:widowControl/>
        <w:spacing w:line="240" w:lineRule="auto"/>
        <w:ind w:left="2" w:firstLine="565"/>
        <w:rPr>
          <w:rStyle w:val="FontStyle233"/>
        </w:rPr>
      </w:pPr>
    </w:p>
    <w:p w:rsidR="00C6050A" w:rsidRPr="00133E43" w:rsidRDefault="00C6050A" w:rsidP="00C6050A">
      <w:pPr>
        <w:pStyle w:val="Style38"/>
        <w:widowControl/>
        <w:ind w:left="2" w:right="709" w:firstLine="565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>Работа по сохранению контингента школы</w:t>
      </w:r>
    </w:p>
    <w:p w:rsidR="00C6050A" w:rsidRPr="00133E43" w:rsidRDefault="00C6050A" w:rsidP="00C6050A">
      <w:pPr>
        <w:pStyle w:val="Style38"/>
        <w:widowControl/>
        <w:ind w:left="2" w:right="709" w:firstLine="565"/>
        <w:jc w:val="center"/>
        <w:rPr>
          <w:rStyle w:val="FontStyle233"/>
          <w:b/>
        </w:rPr>
      </w:pPr>
    </w:p>
    <w:p w:rsidR="00C6050A" w:rsidRPr="00133E43" w:rsidRDefault="0018478B" w:rsidP="00C6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Style w:val="FontStyle233"/>
          <w:sz w:val="28"/>
          <w:szCs w:val="28"/>
        </w:rPr>
        <w:t>На начало 2023-2024</w:t>
      </w:r>
      <w:r w:rsidR="00C6050A" w:rsidRPr="00133E43">
        <w:rPr>
          <w:rStyle w:val="FontStyle233"/>
          <w:sz w:val="28"/>
          <w:szCs w:val="28"/>
        </w:rPr>
        <w:t xml:space="preserve"> учебного год</w:t>
      </w:r>
      <w:r w:rsidRPr="00133E43">
        <w:rPr>
          <w:rStyle w:val="FontStyle233"/>
          <w:sz w:val="28"/>
          <w:szCs w:val="28"/>
        </w:rPr>
        <w:t>а в школе было скомплектовано 38</w:t>
      </w:r>
      <w:r w:rsidR="00C6050A" w:rsidRPr="00133E43">
        <w:rPr>
          <w:rStyle w:val="FontStyle233"/>
          <w:sz w:val="28"/>
          <w:szCs w:val="28"/>
        </w:rPr>
        <w:t xml:space="preserve"> классов, в которых обучалось 8</w:t>
      </w:r>
      <w:r w:rsidR="00C62121" w:rsidRPr="00133E43">
        <w:rPr>
          <w:rStyle w:val="FontStyle233"/>
          <w:sz w:val="28"/>
          <w:szCs w:val="28"/>
        </w:rPr>
        <w:t>45</w:t>
      </w:r>
      <w:r w:rsidR="00C6050A" w:rsidRPr="00133E43">
        <w:rPr>
          <w:rStyle w:val="FontStyle233"/>
          <w:sz w:val="28"/>
          <w:szCs w:val="28"/>
        </w:rPr>
        <w:t xml:space="preserve"> учащихся, </w:t>
      </w:r>
      <w:r w:rsidR="00C6050A" w:rsidRPr="00133E43">
        <w:rPr>
          <w:rFonts w:ascii="Times New Roman" w:hAnsi="Times New Roman" w:cs="Times New Roman"/>
          <w:sz w:val="28"/>
          <w:szCs w:val="28"/>
        </w:rPr>
        <w:t>средняя наполняемость общеобразова</w:t>
      </w:r>
      <w:r w:rsidR="00C62121" w:rsidRPr="00133E43">
        <w:rPr>
          <w:rFonts w:ascii="Times New Roman" w:hAnsi="Times New Roman" w:cs="Times New Roman"/>
          <w:sz w:val="28"/>
          <w:szCs w:val="28"/>
        </w:rPr>
        <w:t>тельных классов составляла 22,23</w:t>
      </w:r>
      <w:r w:rsidR="00C6050A" w:rsidRPr="00133E43">
        <w:rPr>
          <w:rFonts w:ascii="Times New Roman" w:hAnsi="Times New Roman" w:cs="Times New Roman"/>
          <w:sz w:val="28"/>
          <w:szCs w:val="28"/>
        </w:rPr>
        <w:t xml:space="preserve"> учащихся. На конец учебного года к</w:t>
      </w:r>
      <w:r w:rsidR="00C62121" w:rsidRPr="00133E43">
        <w:rPr>
          <w:rFonts w:ascii="Times New Roman" w:hAnsi="Times New Roman" w:cs="Times New Roman"/>
          <w:sz w:val="28"/>
          <w:szCs w:val="28"/>
        </w:rPr>
        <w:t>оличество учащихся составило 845</w:t>
      </w:r>
      <w:r w:rsidR="00C6050A" w:rsidRPr="00133E43">
        <w:rPr>
          <w:rFonts w:ascii="Times New Roman" w:hAnsi="Times New Roman" w:cs="Times New Roman"/>
          <w:sz w:val="28"/>
          <w:szCs w:val="28"/>
        </w:rPr>
        <w:t>, средняя наполняемость общеобразов</w:t>
      </w:r>
      <w:r w:rsidR="00C62121" w:rsidRPr="00133E43">
        <w:rPr>
          <w:rFonts w:ascii="Times New Roman" w:hAnsi="Times New Roman" w:cs="Times New Roman"/>
          <w:sz w:val="28"/>
          <w:szCs w:val="28"/>
        </w:rPr>
        <w:t>ательных классов составила 22,23</w:t>
      </w:r>
      <w:r w:rsidRPr="00133E43">
        <w:rPr>
          <w:rFonts w:ascii="Times New Roman" w:hAnsi="Times New Roman" w:cs="Times New Roman"/>
          <w:sz w:val="28"/>
          <w:szCs w:val="28"/>
        </w:rPr>
        <w:t xml:space="preserve"> учащихся,18(47,3</w:t>
      </w:r>
      <w:r w:rsidR="00C6050A" w:rsidRPr="00133E43">
        <w:rPr>
          <w:rFonts w:ascii="Times New Roman" w:hAnsi="Times New Roman" w:cs="Times New Roman"/>
          <w:sz w:val="28"/>
          <w:szCs w:val="28"/>
        </w:rPr>
        <w:t>%) классов имеют наполняемость 25 и более  человек.</w:t>
      </w:r>
    </w:p>
    <w:p w:rsidR="00C6050A" w:rsidRPr="00133E43" w:rsidRDefault="00C6050A" w:rsidP="00C6050A">
      <w:pPr>
        <w:pStyle w:val="Style38"/>
        <w:widowControl/>
        <w:ind w:left="2" w:right="709" w:firstLine="565"/>
        <w:rPr>
          <w:rStyle w:val="FontStyle233"/>
          <w:b/>
        </w:rPr>
      </w:pPr>
    </w:p>
    <w:p w:rsidR="00C6050A" w:rsidRPr="00133E43" w:rsidRDefault="00C6050A" w:rsidP="00C6050A">
      <w:pPr>
        <w:pStyle w:val="Style25"/>
        <w:widowControl/>
        <w:spacing w:line="240" w:lineRule="auto"/>
        <w:ind w:left="2" w:right="8486" w:firstLine="565"/>
        <w:jc w:val="left"/>
      </w:pPr>
    </w:p>
    <w:p w:rsidR="00C6050A" w:rsidRPr="00133E43" w:rsidRDefault="00C6050A" w:rsidP="00C6050A">
      <w:pPr>
        <w:pStyle w:val="Style25"/>
        <w:widowControl/>
        <w:spacing w:line="240" w:lineRule="auto"/>
        <w:ind w:left="2" w:right="142" w:firstLine="565"/>
        <w:jc w:val="left"/>
        <w:rPr>
          <w:rStyle w:val="FontStyle233"/>
        </w:rPr>
      </w:pPr>
      <w:r w:rsidRPr="00133E43">
        <w:rPr>
          <w:rStyle w:val="FontStyle233"/>
        </w:rPr>
        <w:t xml:space="preserve">Количественные показатели представлены в таблицах. </w:t>
      </w:r>
    </w:p>
    <w:p w:rsidR="00C6050A" w:rsidRPr="00133E43" w:rsidRDefault="00C6050A" w:rsidP="00C6050A">
      <w:pPr>
        <w:pStyle w:val="Style25"/>
        <w:widowControl/>
        <w:spacing w:line="240" w:lineRule="auto"/>
        <w:ind w:left="2" w:right="142" w:firstLine="565"/>
        <w:jc w:val="left"/>
        <w:rPr>
          <w:rStyle w:val="FontStyle233"/>
          <w:b/>
        </w:rPr>
      </w:pPr>
      <w:r w:rsidRPr="00133E43">
        <w:rPr>
          <w:rStyle w:val="FontStyle233"/>
          <w:b/>
        </w:rPr>
        <w:t>Таблица 1.</w:t>
      </w:r>
    </w:p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3"/>
        <w:gridCol w:w="2836"/>
        <w:gridCol w:w="2836"/>
      </w:tblGrid>
      <w:tr w:rsidR="00133E43" w:rsidRPr="00133E43" w:rsidTr="00232F4B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Количество учащихся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Количество учащихся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Количество учащихся</w:t>
            </w:r>
          </w:p>
        </w:tc>
      </w:tr>
      <w:tr w:rsidR="00133E43" w:rsidRPr="00133E43" w:rsidTr="00232F4B"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18478B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в 2021-2022</w:t>
            </w:r>
          </w:p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учебном году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18478B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в 2022-2023</w:t>
            </w:r>
          </w:p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учебном году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18478B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в 2023-2024</w:t>
            </w:r>
          </w:p>
          <w:p w:rsidR="00C6050A" w:rsidRPr="00133E43" w:rsidRDefault="00C6050A" w:rsidP="00232F4B">
            <w:pPr>
              <w:pStyle w:val="Style78"/>
              <w:widowControl/>
              <w:spacing w:line="276" w:lineRule="auto"/>
              <w:jc w:val="center"/>
              <w:rPr>
                <w:rStyle w:val="FontStyle21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1"/>
                <w:rFonts w:eastAsiaTheme="minorEastAsia"/>
                <w:sz w:val="26"/>
                <w:szCs w:val="26"/>
              </w:rPr>
              <w:t>учебном году</w:t>
            </w:r>
          </w:p>
        </w:tc>
      </w:tr>
      <w:tr w:rsidR="0018478B" w:rsidRPr="00133E43" w:rsidTr="00232F4B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78B" w:rsidRPr="00133E43" w:rsidRDefault="0018478B" w:rsidP="00232F4B">
            <w:pPr>
              <w:pStyle w:val="Style77"/>
              <w:widowControl/>
              <w:spacing w:line="276" w:lineRule="auto"/>
              <w:jc w:val="center"/>
              <w:rPr>
                <w:rStyle w:val="FontStyle213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3"/>
                <w:rFonts w:eastAsiaTheme="minorEastAsia"/>
                <w:sz w:val="26"/>
                <w:szCs w:val="26"/>
              </w:rPr>
              <w:t>871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78B" w:rsidRPr="00133E43" w:rsidRDefault="0018478B" w:rsidP="00232F4B">
            <w:pPr>
              <w:pStyle w:val="Style77"/>
              <w:widowControl/>
              <w:spacing w:line="276" w:lineRule="auto"/>
              <w:jc w:val="center"/>
              <w:rPr>
                <w:rStyle w:val="FontStyle213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3"/>
                <w:rFonts w:eastAsiaTheme="minorEastAsia"/>
                <w:sz w:val="26"/>
                <w:szCs w:val="26"/>
              </w:rPr>
              <w:t>869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78B" w:rsidRPr="00133E43" w:rsidRDefault="004F32B4" w:rsidP="00232F4B">
            <w:pPr>
              <w:pStyle w:val="Style77"/>
              <w:widowControl/>
              <w:spacing w:line="276" w:lineRule="auto"/>
              <w:jc w:val="center"/>
              <w:rPr>
                <w:rStyle w:val="FontStyle213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213"/>
                <w:rFonts w:eastAsiaTheme="minorEastAsia"/>
                <w:sz w:val="26"/>
                <w:szCs w:val="26"/>
              </w:rPr>
              <w:t>845</w:t>
            </w:r>
          </w:p>
        </w:tc>
      </w:tr>
    </w:tbl>
    <w:p w:rsidR="00C6050A" w:rsidRPr="00133E43" w:rsidRDefault="00C6050A" w:rsidP="00C6050A">
      <w:pPr>
        <w:pStyle w:val="Style25"/>
        <w:widowControl/>
        <w:spacing w:line="240" w:lineRule="auto"/>
        <w:jc w:val="center"/>
        <w:rPr>
          <w:sz w:val="26"/>
          <w:szCs w:val="26"/>
          <w:u w:val="single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noProof/>
        </w:rPr>
        <w:drawing>
          <wp:inline distT="0" distB="0" distL="0" distR="0" wp14:anchorId="597017D6" wp14:editId="3C4F436F">
            <wp:extent cx="5509895" cy="32061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Из приведенной таблицы и диаграммы видно, что контингент учащихся школы стабилен. </w:t>
      </w:r>
    </w:p>
    <w:p w:rsidR="00B47A3B" w:rsidRPr="00133E43" w:rsidRDefault="00B47A3B" w:rsidP="00C6050A">
      <w:pPr>
        <w:pStyle w:val="Style1"/>
        <w:widowControl/>
        <w:jc w:val="left"/>
        <w:rPr>
          <w:rStyle w:val="FontStyle50"/>
          <w:sz w:val="26"/>
          <w:szCs w:val="26"/>
        </w:rPr>
      </w:pPr>
    </w:p>
    <w:p w:rsidR="00B47A3B" w:rsidRPr="00133E43" w:rsidRDefault="00B47A3B" w:rsidP="00C6050A">
      <w:pPr>
        <w:pStyle w:val="Style1"/>
        <w:widowControl/>
        <w:jc w:val="left"/>
        <w:rPr>
          <w:rStyle w:val="FontStyle50"/>
          <w:sz w:val="26"/>
          <w:szCs w:val="26"/>
        </w:rPr>
      </w:pPr>
    </w:p>
    <w:p w:rsidR="00C6050A" w:rsidRPr="00133E43" w:rsidRDefault="00C6050A" w:rsidP="00C6050A">
      <w:pPr>
        <w:pStyle w:val="Style1"/>
        <w:widowControl/>
        <w:jc w:val="left"/>
        <w:rPr>
          <w:rStyle w:val="FontStyle50"/>
          <w:b w:val="0"/>
          <w:sz w:val="26"/>
          <w:szCs w:val="26"/>
          <w:u w:val="single"/>
        </w:rPr>
      </w:pPr>
      <w:r w:rsidRPr="00133E43">
        <w:rPr>
          <w:rStyle w:val="FontStyle50"/>
          <w:sz w:val="26"/>
          <w:szCs w:val="26"/>
        </w:rPr>
        <w:lastRenderedPageBreak/>
        <w:t>Таблица 2.</w:t>
      </w:r>
    </w:p>
    <w:p w:rsidR="00C6050A" w:rsidRPr="00133E43" w:rsidRDefault="00C6050A" w:rsidP="00C6050A">
      <w:pPr>
        <w:pStyle w:val="Style1"/>
        <w:widowControl/>
        <w:jc w:val="left"/>
        <w:rPr>
          <w:rStyle w:val="FontStyle50"/>
          <w:b w:val="0"/>
          <w:sz w:val="26"/>
          <w:szCs w:val="26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3"/>
        <w:gridCol w:w="2017"/>
        <w:gridCol w:w="1801"/>
        <w:gridCol w:w="1874"/>
      </w:tblGrid>
      <w:tr w:rsidR="00133E43" w:rsidRPr="00133E43" w:rsidTr="00232F4B"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050A" w:rsidRPr="00133E43" w:rsidRDefault="00C6050A" w:rsidP="00232F4B">
            <w:pPr>
              <w:pStyle w:val="Style11"/>
              <w:widowControl/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10"/>
              <w:widowControl/>
              <w:spacing w:line="276" w:lineRule="auto"/>
              <w:rPr>
                <w:rStyle w:val="FontStyle50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0"/>
                <w:rFonts w:eastAsiaTheme="minorEastAsia"/>
                <w:sz w:val="26"/>
                <w:szCs w:val="26"/>
              </w:rPr>
              <w:t>Количество классов/учащихся</w:t>
            </w:r>
          </w:p>
        </w:tc>
      </w:tr>
      <w:tr w:rsidR="00133E43" w:rsidRPr="00133E43" w:rsidTr="00232F4B">
        <w:tc>
          <w:tcPr>
            <w:tcW w:w="3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10"/>
              <w:widowControl/>
              <w:spacing w:line="276" w:lineRule="auto"/>
              <w:jc w:val="left"/>
              <w:rPr>
                <w:rStyle w:val="FontStyle50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0"/>
                <w:rFonts w:eastAsiaTheme="minorEastAsia"/>
                <w:sz w:val="26"/>
                <w:szCs w:val="26"/>
              </w:rPr>
              <w:t>Классы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6050A" w:rsidRPr="00133E43" w:rsidRDefault="00D960C2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2021-2022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6050A" w:rsidRPr="00133E43" w:rsidRDefault="00D960C2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2022-2023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6050A" w:rsidRPr="00133E43" w:rsidRDefault="00D960C2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2023</w:t>
            </w:r>
            <w:r w:rsidR="00C6050A" w:rsidRPr="00133E43">
              <w:rPr>
                <w:rStyle w:val="FontStyle50"/>
                <w:sz w:val="26"/>
                <w:szCs w:val="26"/>
              </w:rPr>
              <w:t>-202</w:t>
            </w:r>
            <w:r w:rsidRPr="00133E43">
              <w:rPr>
                <w:rStyle w:val="FontStyle50"/>
                <w:sz w:val="26"/>
                <w:szCs w:val="26"/>
              </w:rPr>
              <w:t>4</w:t>
            </w:r>
          </w:p>
        </w:tc>
      </w:tr>
      <w:tr w:rsidR="00133E43" w:rsidRPr="00133E43" w:rsidTr="00232F4B">
        <w:tc>
          <w:tcPr>
            <w:tcW w:w="3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pStyle w:val="Style11"/>
              <w:widowControl/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учебный год</w:t>
            </w:r>
          </w:p>
        </w:tc>
        <w:tc>
          <w:tcPr>
            <w:tcW w:w="1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учебный год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10"/>
              <w:widowControl/>
              <w:spacing w:line="276" w:lineRule="auto"/>
              <w:rPr>
                <w:rStyle w:val="FontStyle50"/>
                <w:sz w:val="26"/>
                <w:szCs w:val="26"/>
              </w:rPr>
            </w:pPr>
            <w:r w:rsidRPr="00133E43">
              <w:rPr>
                <w:rStyle w:val="FontStyle50"/>
                <w:sz w:val="26"/>
                <w:szCs w:val="26"/>
              </w:rPr>
              <w:t>учебный год</w:t>
            </w:r>
          </w:p>
        </w:tc>
      </w:tr>
      <w:tr w:rsidR="00133E43" w:rsidRPr="00133E43" w:rsidTr="00232F4B"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rPr>
                <w:rStyle w:val="FontStyle5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1"/>
                <w:rFonts w:eastAsiaTheme="minorEastAsia"/>
                <w:sz w:val="26"/>
                <w:szCs w:val="26"/>
              </w:rPr>
              <w:t>1-4 классы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13/359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12/339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8E3E04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13/337</w:t>
            </w:r>
          </w:p>
        </w:tc>
      </w:tr>
      <w:tr w:rsidR="00133E43" w:rsidRPr="00133E43" w:rsidTr="00232F4B"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rPr>
                <w:rStyle w:val="FontStyle5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1"/>
                <w:rFonts w:eastAsiaTheme="minorEastAsia"/>
                <w:sz w:val="26"/>
                <w:szCs w:val="26"/>
              </w:rPr>
              <w:t>5-9 классы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19/448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19/451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8E3E04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19/424</w:t>
            </w:r>
          </w:p>
        </w:tc>
      </w:tr>
      <w:tr w:rsidR="00133E43" w:rsidRPr="00133E43" w:rsidTr="00232F4B"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rPr>
                <w:rStyle w:val="FontStyle51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1"/>
                <w:rFonts w:eastAsiaTheme="minorEastAsia"/>
                <w:sz w:val="26"/>
                <w:szCs w:val="26"/>
              </w:rPr>
              <w:t>10-11 классы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3/64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4/79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8E3E04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5/84</w:t>
            </w:r>
          </w:p>
        </w:tc>
      </w:tr>
      <w:tr w:rsidR="00133E43" w:rsidRPr="00133E43" w:rsidTr="00232F4B">
        <w:trPr>
          <w:trHeight w:val="584"/>
        </w:trPr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В целом по школе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35/871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35/869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0C2" w:rsidRPr="00133E43" w:rsidRDefault="008E3E04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38/845</w:t>
            </w:r>
          </w:p>
        </w:tc>
      </w:tr>
      <w:tr w:rsidR="00D960C2" w:rsidRPr="00133E43" w:rsidTr="00232F4B"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rPr>
                <w:rStyle w:val="FontStyle51"/>
                <w:rFonts w:eastAsiaTheme="minorEastAsia"/>
                <w:b/>
                <w:sz w:val="26"/>
                <w:szCs w:val="26"/>
              </w:rPr>
            </w:pPr>
            <w:r w:rsidRPr="00133E43">
              <w:rPr>
                <w:rStyle w:val="FontStyle51"/>
                <w:rFonts w:eastAsiaTheme="minorEastAsia"/>
                <w:sz w:val="26"/>
                <w:szCs w:val="26"/>
              </w:rPr>
              <w:t>Средняя наполняемость классов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24,9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D960C2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24,34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C2" w:rsidRPr="00133E43" w:rsidRDefault="008E3E04" w:rsidP="00232F4B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sz w:val="26"/>
                <w:szCs w:val="26"/>
              </w:rPr>
            </w:pPr>
            <w:r w:rsidRPr="00133E43">
              <w:rPr>
                <w:rStyle w:val="FontStyle51"/>
                <w:sz w:val="26"/>
                <w:szCs w:val="26"/>
              </w:rPr>
              <w:t>22,23</w:t>
            </w:r>
          </w:p>
        </w:tc>
      </w:tr>
    </w:tbl>
    <w:p w:rsidR="00C6050A" w:rsidRPr="00133E43" w:rsidRDefault="00C6050A" w:rsidP="00C605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E43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DAD93B" wp14:editId="31CC9975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3E43">
        <w:rPr>
          <w:rFonts w:ascii="Times New Roman" w:hAnsi="Times New Roman" w:cs="Times New Roman"/>
          <w:b/>
          <w:bCs/>
          <w:sz w:val="26"/>
          <w:szCs w:val="26"/>
        </w:rPr>
        <w:t>Таблица 3.</w:t>
      </w: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Движение учащихся (сравнение за 3 года).</w:t>
      </w:r>
    </w:p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842"/>
      </w:tblGrid>
      <w:tr w:rsidR="00133E43" w:rsidRPr="00133E43" w:rsidTr="00232F4B">
        <w:trPr>
          <w:trHeight w:val="296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032" w:rsidRPr="00133E43" w:rsidRDefault="00C0403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032" w:rsidRPr="00133E43" w:rsidRDefault="00C04032" w:rsidP="00232F4B">
            <w:pPr>
              <w:pStyle w:val="Style10"/>
              <w:widowControl/>
              <w:spacing w:line="276" w:lineRule="auto"/>
              <w:rPr>
                <w:rStyle w:val="FontStyle50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0"/>
                <w:rFonts w:eastAsiaTheme="minorEastAsia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032" w:rsidRPr="00133E43" w:rsidRDefault="00C04032" w:rsidP="00232F4B">
            <w:pPr>
              <w:pStyle w:val="Style10"/>
              <w:widowControl/>
              <w:spacing w:line="276" w:lineRule="auto"/>
              <w:rPr>
                <w:rStyle w:val="FontStyle50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0"/>
                <w:rFonts w:eastAsiaTheme="minorEastAsia"/>
                <w:sz w:val="26"/>
                <w:szCs w:val="26"/>
              </w:rPr>
              <w:t>2022-2023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032" w:rsidRPr="00133E43" w:rsidRDefault="00C04032" w:rsidP="00232F4B">
            <w:pPr>
              <w:pStyle w:val="Style10"/>
              <w:widowControl/>
              <w:spacing w:line="276" w:lineRule="auto"/>
              <w:rPr>
                <w:rStyle w:val="FontStyle50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50"/>
                <w:rFonts w:eastAsiaTheme="minorEastAsia"/>
                <w:sz w:val="26"/>
                <w:szCs w:val="26"/>
              </w:rPr>
              <w:t>2023-2024</w:t>
            </w:r>
          </w:p>
        </w:tc>
      </w:tr>
      <w:tr w:rsidR="00133E43" w:rsidRPr="00133E43" w:rsidTr="00232F4B">
        <w:trPr>
          <w:trHeight w:val="29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32" w:rsidRPr="00133E43" w:rsidRDefault="00C04032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Выбыло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32" w:rsidRPr="00133E43" w:rsidRDefault="00C0403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13 уч.(1,4%)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32" w:rsidRPr="00133E43" w:rsidRDefault="00C0403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23 уч.(3%)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32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9уч.(1</w:t>
            </w:r>
            <w:r w:rsidR="008F0582" w:rsidRPr="00133E43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133E43" w:rsidRPr="00133E43" w:rsidTr="00232F4B">
        <w:trPr>
          <w:cantSplit/>
          <w:trHeight w:val="296"/>
        </w:trPr>
        <w:tc>
          <w:tcPr>
            <w:tcW w:w="40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Из них: по уважительной причине</w:t>
            </w:r>
          </w:p>
          <w:p w:rsidR="00EE37E8" w:rsidRPr="00133E43" w:rsidRDefault="00EE37E8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             - за пределы города</w:t>
            </w:r>
          </w:p>
          <w:p w:rsidR="00EE37E8" w:rsidRPr="00133E43" w:rsidRDefault="00EE37E8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             - в другие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13 уч.(1,4%)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23 уч.(3%)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9уч.(1%)</w:t>
            </w:r>
          </w:p>
        </w:tc>
      </w:tr>
      <w:tr w:rsidR="00133E43" w:rsidRPr="00133E43" w:rsidTr="00232F4B">
        <w:trPr>
          <w:cantSplit/>
          <w:trHeight w:val="1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37E8" w:rsidRPr="00133E43" w:rsidRDefault="00EE37E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9уч.69%)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16уч.(69%)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7E8" w:rsidRPr="00133E43" w:rsidRDefault="00EE37E8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9уч.(1%)</w:t>
            </w:r>
          </w:p>
        </w:tc>
      </w:tr>
      <w:tr w:rsidR="00133E43" w:rsidRPr="00133E43" w:rsidTr="00232F4B">
        <w:trPr>
          <w:cantSplit/>
          <w:trHeight w:val="1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582" w:rsidRPr="00133E43" w:rsidRDefault="008F058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1уч.(31%)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1уч.(31%)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0582" w:rsidRPr="00133E43" w:rsidTr="00232F4B">
        <w:trPr>
          <w:cantSplit/>
          <w:trHeight w:val="29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 неуважительной причине</w:t>
            </w:r>
          </w:p>
          <w:p w:rsidR="008F0582" w:rsidRPr="00133E43" w:rsidRDefault="008F0582" w:rsidP="0023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            - в другие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F0582" w:rsidRPr="00133E43" w:rsidRDefault="008F058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Таблица 4.</w:t>
      </w: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Движение уча</w:t>
      </w:r>
      <w:r w:rsidRPr="00133E43">
        <w:rPr>
          <w:rFonts w:ascii="Times New Roman" w:eastAsia="Calibri" w:hAnsi="Times New Roman" w:cs="Times New Roman"/>
          <w:sz w:val="26"/>
          <w:szCs w:val="26"/>
        </w:rPr>
        <w:t xml:space="preserve">щихся в </w:t>
      </w:r>
      <w:r w:rsidR="000E1E9E" w:rsidRPr="00133E43">
        <w:rPr>
          <w:rFonts w:ascii="Times New Roman" w:eastAsia="Calibri" w:hAnsi="Times New Roman" w:cs="Times New Roman"/>
          <w:sz w:val="26"/>
          <w:szCs w:val="26"/>
        </w:rPr>
        <w:t>2023-2024</w:t>
      </w:r>
      <w:r w:rsidRPr="00133E43">
        <w:rPr>
          <w:rFonts w:ascii="Times New Roman" w:eastAsia="Calibri" w:hAnsi="Times New Roman" w:cs="Times New Roman"/>
          <w:sz w:val="26"/>
          <w:szCs w:val="26"/>
        </w:rPr>
        <w:t xml:space="preserve"> учебном году</w:t>
      </w:r>
      <w:r w:rsidRPr="00133E43">
        <w:rPr>
          <w:rFonts w:ascii="Times New Roman" w:hAnsi="Times New Roman" w:cs="Times New Roman"/>
          <w:sz w:val="26"/>
          <w:szCs w:val="26"/>
        </w:rPr>
        <w:t xml:space="preserve"> по уровням образования</w:t>
      </w: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310" w:type="dxa"/>
        <w:tblInd w:w="-12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987"/>
        <w:gridCol w:w="967"/>
        <w:gridCol w:w="1159"/>
        <w:gridCol w:w="826"/>
        <w:gridCol w:w="1701"/>
        <w:gridCol w:w="877"/>
        <w:gridCol w:w="1704"/>
        <w:gridCol w:w="1671"/>
      </w:tblGrid>
      <w:tr w:rsidR="00133E43" w:rsidRPr="00133E43" w:rsidTr="00232F4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Уровень образования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Всего уч-ся на начало</w:t>
            </w:r>
          </w:p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года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 xml:space="preserve">Всего уч-ся       на конец </w:t>
            </w: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Отчислено в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течение года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Зачисле</w:t>
            </w:r>
          </w:p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но в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течен</w:t>
            </w: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ие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Учащиеся,</w:t>
            </w:r>
          </w:p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систематически не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 xml:space="preserve">посещающие </w:t>
            </w: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занятия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Не</w:t>
            </w:r>
          </w:p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обучаются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Отчислены   из ОУ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 xml:space="preserve">в течение года по    решению </w:t>
            </w: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>КПДН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lastRenderedPageBreak/>
              <w:t xml:space="preserve">Отчислены 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по</w:t>
            </w:r>
          </w:p>
          <w:p w:rsidR="00C6050A" w:rsidRPr="00133E43" w:rsidRDefault="00C6050A" w:rsidP="00232F4B">
            <w:pPr>
              <w:pStyle w:val="Style76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неуспеваемости</w:t>
            </w:r>
          </w:p>
        </w:tc>
      </w:tr>
      <w:tr w:rsidR="00133E43" w:rsidRPr="00133E43" w:rsidTr="00232F4B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  <w:p w:rsidR="00C6050A" w:rsidRPr="00133E43" w:rsidRDefault="00C6050A" w:rsidP="00232F4B">
            <w:pPr>
              <w:spacing w:after="0" w:line="240" w:lineRule="auto"/>
              <w:rPr>
                <w:rStyle w:val="FontStyle199"/>
                <w:sz w:val="26"/>
                <w:szCs w:val="26"/>
              </w:rPr>
            </w:pPr>
          </w:p>
        </w:tc>
      </w:tr>
      <w:tr w:rsidR="00133E43" w:rsidRPr="00133E43" w:rsidTr="00232F4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НОО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33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33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</w:tr>
      <w:tr w:rsidR="00133E43" w:rsidRPr="00133E43" w:rsidTr="00232F4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ООО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4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4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24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</w:tr>
      <w:tr w:rsidR="00133E43" w:rsidRPr="00133E43" w:rsidTr="00232F4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СОО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84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84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</w:tr>
      <w:tr w:rsidR="00133E43" w:rsidRPr="00133E43" w:rsidTr="00232F4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jc w:val="left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 xml:space="preserve"> всего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8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8</w:t>
            </w:r>
            <w:r w:rsidR="00EE37E8" w:rsidRPr="00133E43">
              <w:rPr>
                <w:rStyle w:val="FontStyle199"/>
                <w:rFonts w:eastAsiaTheme="minorEastAsia"/>
                <w:sz w:val="26"/>
                <w:szCs w:val="26"/>
              </w:rPr>
              <w:t>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EE37E8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62"/>
              <w:widowControl/>
              <w:spacing w:line="240" w:lineRule="auto"/>
              <w:rPr>
                <w:rStyle w:val="FontStyle199"/>
                <w:rFonts w:eastAsiaTheme="minorEastAsia"/>
                <w:sz w:val="26"/>
                <w:szCs w:val="26"/>
              </w:rPr>
            </w:pPr>
            <w:r w:rsidRPr="00133E43">
              <w:rPr>
                <w:rStyle w:val="FontStyle199"/>
                <w:rFonts w:eastAsiaTheme="minorEastAsia"/>
                <w:sz w:val="26"/>
                <w:szCs w:val="26"/>
              </w:rPr>
              <w:t>0</w:t>
            </w:r>
          </w:p>
        </w:tc>
      </w:tr>
    </w:tbl>
    <w:p w:rsidR="00C6050A" w:rsidRPr="00133E43" w:rsidRDefault="00C6050A" w:rsidP="00C6050A">
      <w:pPr>
        <w:pStyle w:val="Style25"/>
        <w:widowControl/>
        <w:spacing w:line="240" w:lineRule="auto"/>
        <w:rPr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>Начальное общее образование</w:t>
      </w:r>
    </w:p>
    <w:p w:rsidR="00C6050A" w:rsidRPr="00133E43" w:rsidRDefault="00C6050A" w:rsidP="00C6050A">
      <w:pPr>
        <w:spacing w:after="0" w:line="240" w:lineRule="auto"/>
        <w:rPr>
          <w:rStyle w:val="FontStyle233"/>
          <w:b/>
        </w:rPr>
      </w:pPr>
      <w:r w:rsidRPr="00133E4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127DBFF" wp14:editId="412F8BD8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050A" w:rsidRPr="00133E43" w:rsidRDefault="00C6050A" w:rsidP="00C6050A">
      <w:pPr>
        <w:spacing w:after="0" w:line="240" w:lineRule="auto"/>
        <w:rPr>
          <w:rStyle w:val="FontStyle233"/>
          <w:b/>
        </w:rPr>
      </w:pPr>
    </w:p>
    <w:p w:rsidR="00C6050A" w:rsidRPr="00133E43" w:rsidRDefault="00C6050A" w:rsidP="00C6050A">
      <w:pPr>
        <w:spacing w:after="0" w:line="240" w:lineRule="auto"/>
        <w:rPr>
          <w:rStyle w:val="FontStyle233"/>
          <w:b/>
        </w:rPr>
      </w:pPr>
    </w:p>
    <w:p w:rsidR="00C6050A" w:rsidRPr="00133E43" w:rsidRDefault="00C6050A" w:rsidP="00C6050A">
      <w:pPr>
        <w:spacing w:after="0" w:line="240" w:lineRule="auto"/>
        <w:rPr>
          <w:rStyle w:val="FontStyle233"/>
          <w:b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>Основное общее образование</w:t>
      </w:r>
    </w:p>
    <w:p w:rsidR="00C6050A" w:rsidRPr="00133E43" w:rsidRDefault="00C6050A" w:rsidP="00C6050A">
      <w:pPr>
        <w:spacing w:after="0" w:line="240" w:lineRule="auto"/>
        <w:jc w:val="center"/>
        <w:rPr>
          <w:rStyle w:val="FontStyle233"/>
          <w:b/>
        </w:rPr>
      </w:pPr>
    </w:p>
    <w:p w:rsidR="00C6050A" w:rsidRPr="00133E43" w:rsidRDefault="00C6050A" w:rsidP="00C6050A">
      <w:pPr>
        <w:spacing w:after="0" w:line="240" w:lineRule="auto"/>
        <w:rPr>
          <w:rStyle w:val="FontStyle233"/>
          <w:b/>
        </w:rPr>
      </w:pPr>
      <w:r w:rsidRPr="00133E4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814BEE0" wp14:editId="2EEB764F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lastRenderedPageBreak/>
        <w:t>Среднее общее образование</w:t>
      </w: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2693DC" wp14:editId="55032C9F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Таблица 5.</w:t>
      </w: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Движение уча</w:t>
      </w:r>
      <w:r w:rsidRPr="00133E43">
        <w:rPr>
          <w:rFonts w:ascii="Times New Roman" w:eastAsia="Calibri" w:hAnsi="Times New Roman" w:cs="Times New Roman"/>
          <w:sz w:val="26"/>
          <w:szCs w:val="26"/>
        </w:rPr>
        <w:t>щихся в 2022-2023 учебном году</w:t>
      </w:r>
      <w:r w:rsidRPr="00133E43">
        <w:rPr>
          <w:rFonts w:ascii="Times New Roman" w:hAnsi="Times New Roman" w:cs="Times New Roman"/>
          <w:sz w:val="26"/>
          <w:szCs w:val="26"/>
        </w:rPr>
        <w:t xml:space="preserve"> по параллелям</w:t>
      </w:r>
      <w:r w:rsidRPr="00133E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584"/>
        <w:gridCol w:w="1874"/>
        <w:gridCol w:w="2056"/>
        <w:gridCol w:w="2074"/>
      </w:tblGrid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6050A" w:rsidRPr="00133E43" w:rsidRDefault="00A87872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Кол-во обуч-ся на 20.09.2023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(по ОО-1)</w:t>
            </w:r>
          </w:p>
        </w:tc>
        <w:tc>
          <w:tcPr>
            <w:tcW w:w="924" w:type="pct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Выбыло в течение </w:t>
            </w:r>
          </w:p>
          <w:p w:rsidR="00C6050A" w:rsidRPr="00133E43" w:rsidRDefault="00A87872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Прибыло в течение </w:t>
            </w:r>
          </w:p>
          <w:p w:rsidR="00C6050A" w:rsidRPr="00133E43" w:rsidRDefault="00A87872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2023-24 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>уч. г.</w:t>
            </w:r>
          </w:p>
        </w:tc>
        <w:tc>
          <w:tcPr>
            <w:tcW w:w="1023" w:type="pct"/>
          </w:tcPr>
          <w:p w:rsidR="00C6050A" w:rsidRPr="00133E43" w:rsidRDefault="00C6050A" w:rsidP="00A8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Кол-во обуч-ся на конец </w:t>
            </w:r>
          </w:p>
          <w:p w:rsidR="00C6050A" w:rsidRPr="00133E43" w:rsidRDefault="00A87872" w:rsidP="00A878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>уч. г.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27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2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27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2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27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7872"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7872"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87872" w:rsidRPr="00133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" w:type="pct"/>
          </w:tcPr>
          <w:p w:rsidR="00C6050A" w:rsidRPr="00133E43" w:rsidRDefault="00A87872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A87872" w:rsidRPr="00133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27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2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127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050A"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32E4" w:rsidRPr="00133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C6050A" w:rsidRPr="00133E43" w:rsidRDefault="00C632E4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274" w:type="pct"/>
          </w:tcPr>
          <w:p w:rsidR="00C6050A" w:rsidRPr="00133E43" w:rsidRDefault="00053FA0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053FA0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</w:tcPr>
          <w:p w:rsidR="00C6050A" w:rsidRPr="00133E43" w:rsidRDefault="00053FA0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274" w:type="pct"/>
          </w:tcPr>
          <w:p w:rsidR="00C6050A" w:rsidRPr="00133E43" w:rsidRDefault="00063CA9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2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pct"/>
          </w:tcPr>
          <w:p w:rsidR="00C6050A" w:rsidRPr="00133E43" w:rsidRDefault="00063CA9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CA9" w:rsidRPr="00133E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4" w:type="pct"/>
          </w:tcPr>
          <w:p w:rsidR="00C6050A" w:rsidRPr="00133E43" w:rsidRDefault="00063CA9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C6050A" w:rsidRPr="00133E43" w:rsidRDefault="00063CA9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CA9" w:rsidRPr="00133E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4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3E43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</w:tc>
        <w:tc>
          <w:tcPr>
            <w:tcW w:w="1274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24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3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6050A" w:rsidRPr="00133E43" w:rsidTr="00232F4B">
        <w:tc>
          <w:tcPr>
            <w:tcW w:w="76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274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4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4" w:type="pct"/>
          </w:tcPr>
          <w:p w:rsidR="00C6050A" w:rsidRPr="00133E43" w:rsidRDefault="005B70BD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" w:type="pct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70BD" w:rsidRPr="00133E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</w:p>
    <w:p w:rsidR="00C6050A" w:rsidRPr="00133E43" w:rsidRDefault="00C6050A" w:rsidP="00C605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050A" w:rsidRPr="00133E43" w:rsidRDefault="00C6050A" w:rsidP="00C6050A">
      <w:pPr>
        <w:pStyle w:val="Style25"/>
        <w:widowControl/>
        <w:spacing w:line="240" w:lineRule="exact"/>
        <w:rPr>
          <w:sz w:val="20"/>
          <w:szCs w:val="20"/>
        </w:rPr>
      </w:pPr>
    </w:p>
    <w:p w:rsidR="00C6050A" w:rsidRPr="00133E43" w:rsidRDefault="000B1BB7" w:rsidP="00C6050A">
      <w:pPr>
        <w:pStyle w:val="Style25"/>
        <w:widowControl/>
        <w:spacing w:line="240" w:lineRule="auto"/>
        <w:rPr>
          <w:rStyle w:val="FontStyle233"/>
        </w:rPr>
      </w:pPr>
      <w:r w:rsidRPr="00133E43">
        <w:rPr>
          <w:rStyle w:val="FontStyle233"/>
        </w:rPr>
        <w:t xml:space="preserve">        В течение 2023</w:t>
      </w:r>
      <w:r w:rsidR="00C6050A" w:rsidRPr="00133E43">
        <w:rPr>
          <w:rStyle w:val="FontStyle233"/>
        </w:rPr>
        <w:t>-202</w:t>
      </w:r>
      <w:r w:rsidRPr="00133E43">
        <w:rPr>
          <w:rStyle w:val="FontStyle233"/>
        </w:rPr>
        <w:t>4</w:t>
      </w:r>
      <w:r w:rsidR="00C6050A" w:rsidRPr="00133E43">
        <w:rPr>
          <w:rStyle w:val="FontStyle233"/>
        </w:rPr>
        <w:t xml:space="preserve"> учебного года в Учреждении проводилась работа по сохранению контингента, обеспечению всеобуча следующих направлениях:</w:t>
      </w:r>
    </w:p>
    <w:p w:rsidR="00C6050A" w:rsidRPr="00133E43" w:rsidRDefault="00C6050A" w:rsidP="00C6050A">
      <w:pPr>
        <w:pStyle w:val="Style25"/>
        <w:widowControl/>
        <w:spacing w:line="240" w:lineRule="auto"/>
        <w:rPr>
          <w:rStyle w:val="FontStyle233"/>
        </w:rPr>
      </w:pPr>
      <w:r w:rsidRPr="00133E43">
        <w:rPr>
          <w:rStyle w:val="FontStyle233"/>
        </w:rPr>
        <w:t>-проверка охвата всех детей школьного возраста обучением в школе;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-создание условий для получения всеми учащимися общего образования в соответствии с Федеральным Законом «Об образовании в Российской Федерации» за счет внедрения в образовательную деятельность программ, технологий, направленных на развитие у учащихся различных компетенций, индивидуализации воспитательной работы с учащимся и родителями;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-осуществления ежедневного контроля посещаемости учащихся, выявления причин их отсутствия на уроках, принятие своевременных мер по обеспечении посещаемости и успеваемости учащихся;</w:t>
      </w:r>
    </w:p>
    <w:p w:rsidR="00C6050A" w:rsidRPr="00133E43" w:rsidRDefault="00C6050A" w:rsidP="00C6050A">
      <w:pPr>
        <w:pStyle w:val="Style25"/>
        <w:widowControl/>
        <w:spacing w:line="240" w:lineRule="auto"/>
        <w:rPr>
          <w:rStyle w:val="FontStyle233"/>
        </w:rPr>
      </w:pPr>
      <w:r w:rsidRPr="00133E43">
        <w:rPr>
          <w:rStyle w:val="FontStyle233"/>
        </w:rPr>
        <w:t xml:space="preserve">-проведение профилактической работы с учащимися «группы риска» по успеваемости и посещаемости; 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-социальная работа с учащимися, находящимися под опекой, и детьми-сиротами;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 xml:space="preserve">-осуществление индивидуальная работа с учащимися, имеющими различный уровень мотивации к учебной деятельности; 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 xml:space="preserve">-работа с будущими первоклассниками; 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-организация родительского всеобуча.</w:t>
      </w:r>
    </w:p>
    <w:p w:rsidR="00C6050A" w:rsidRPr="00133E43" w:rsidRDefault="00C6050A" w:rsidP="00C6050A">
      <w:pPr>
        <w:pStyle w:val="Style2"/>
        <w:widowControl/>
        <w:spacing w:line="240" w:lineRule="auto"/>
        <w:ind w:firstLine="0"/>
        <w:rPr>
          <w:rStyle w:val="FontStyle233"/>
        </w:rPr>
      </w:pPr>
      <w:r w:rsidRPr="00133E43">
        <w:rPr>
          <w:rStyle w:val="FontStyle233"/>
        </w:rPr>
        <w:t xml:space="preserve">      Анализ представленных в таблицах 1 -5 данны</w:t>
      </w:r>
      <w:r w:rsidR="000B1BB7" w:rsidRPr="00133E43">
        <w:rPr>
          <w:rStyle w:val="FontStyle233"/>
        </w:rPr>
        <w:t>х показывает, что в школе в 2023-2024</w:t>
      </w:r>
      <w:r w:rsidRPr="00133E43">
        <w:rPr>
          <w:rStyle w:val="FontStyle233"/>
        </w:rPr>
        <w:t xml:space="preserve"> учебном году количество учащихся уменьшилось на 2</w:t>
      </w:r>
      <w:r w:rsidR="000B1BB7" w:rsidRPr="00133E43">
        <w:rPr>
          <w:rStyle w:val="FontStyle233"/>
        </w:rPr>
        <w:t>5</w:t>
      </w:r>
      <w:r w:rsidRPr="00133E43">
        <w:rPr>
          <w:rStyle w:val="FontStyle233"/>
        </w:rPr>
        <w:t xml:space="preserve"> человек, </w:t>
      </w:r>
      <w:r w:rsidR="000B1BB7" w:rsidRPr="00133E43">
        <w:rPr>
          <w:rStyle w:val="FontStyle233"/>
        </w:rPr>
        <w:t xml:space="preserve">при стабильной численности </w:t>
      </w:r>
      <w:r w:rsidRPr="00133E43">
        <w:rPr>
          <w:rStyle w:val="FontStyle51"/>
          <w:sz w:val="26"/>
          <w:szCs w:val="26"/>
        </w:rPr>
        <w:t xml:space="preserve"> чис</w:t>
      </w:r>
      <w:r w:rsidR="000B1BB7" w:rsidRPr="00133E43">
        <w:rPr>
          <w:rStyle w:val="FontStyle51"/>
          <w:sz w:val="26"/>
          <w:szCs w:val="26"/>
        </w:rPr>
        <w:t>ла учащихся на уровнях начального</w:t>
      </w:r>
      <w:r w:rsidRPr="00133E43">
        <w:rPr>
          <w:rStyle w:val="FontStyle51"/>
          <w:sz w:val="26"/>
          <w:szCs w:val="26"/>
        </w:rPr>
        <w:t xml:space="preserve"> и среднего общего образования и снижении чис</w:t>
      </w:r>
      <w:r w:rsidR="000B1BB7" w:rsidRPr="00133E43">
        <w:rPr>
          <w:rStyle w:val="FontStyle51"/>
          <w:sz w:val="26"/>
          <w:szCs w:val="26"/>
        </w:rPr>
        <w:t>ла учащихся на уровне основного</w:t>
      </w:r>
      <w:r w:rsidRPr="00133E43">
        <w:rPr>
          <w:rStyle w:val="FontStyle51"/>
          <w:sz w:val="26"/>
          <w:szCs w:val="26"/>
        </w:rPr>
        <w:t xml:space="preserve"> общего образования. Отчисления учащихся из Учреждения из-за неуспеваемости на последние годы не было, вопрос охвата детей микрорайона всеобучем решен положительно.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708"/>
        <w:jc w:val="both"/>
        <w:rPr>
          <w:rStyle w:val="FontStyle233"/>
        </w:rPr>
      </w:pPr>
      <w:r w:rsidRPr="00133E43">
        <w:rPr>
          <w:rStyle w:val="FontStyle233"/>
        </w:rPr>
        <w:t>В перспективе развития Учреждения необходимо продолжить работу над увеличением численности учащихся в  старшей школе и сохранению контингента учащихся путем: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 привлечения контингента через информационную открытость (рекламу образовательных услуг на сайте учреждения);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 xml:space="preserve">- нацеливания выпускников девятых классов на продолжение обучения в  Учреждении; 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 осуществления контроля за наполняемостью классов при их комплектовании;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 развития комфортной образовательной среды;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- обеспечения высокого качества образовательных услуг и вариативности образования;</w:t>
      </w:r>
    </w:p>
    <w:p w:rsidR="00C6050A" w:rsidRPr="00133E43" w:rsidRDefault="00C6050A" w:rsidP="00C6050A">
      <w:pPr>
        <w:pStyle w:val="Style25"/>
        <w:widowControl/>
        <w:spacing w:line="240" w:lineRule="auto"/>
        <w:rPr>
          <w:rStyle w:val="FontStyle233"/>
        </w:rPr>
      </w:pPr>
      <w:r w:rsidRPr="00133E43">
        <w:rPr>
          <w:rStyle w:val="FontStyle233"/>
        </w:rPr>
        <w:t>- осуществления взаимодействия с государственными и муниципальными органами системы профилактики безнадзорности и правонарушений несовершеннолетних.</w:t>
      </w:r>
    </w:p>
    <w:p w:rsidR="00C6050A" w:rsidRPr="00133E43" w:rsidRDefault="00C6050A" w:rsidP="00C6050A">
      <w:pPr>
        <w:pStyle w:val="Style102"/>
        <w:widowControl/>
        <w:tabs>
          <w:tab w:val="left" w:pos="426"/>
        </w:tabs>
      </w:pPr>
    </w:p>
    <w:p w:rsidR="00B47A3B" w:rsidRPr="00133E43" w:rsidRDefault="00B47A3B" w:rsidP="00C6050A">
      <w:pPr>
        <w:pStyle w:val="Style11"/>
        <w:widowControl/>
        <w:jc w:val="center"/>
        <w:rPr>
          <w:rStyle w:val="FontStyle233"/>
          <w:b/>
        </w:rPr>
      </w:pPr>
    </w:p>
    <w:p w:rsidR="00C6050A" w:rsidRPr="00133E43" w:rsidRDefault="00C6050A" w:rsidP="00C6050A">
      <w:pPr>
        <w:pStyle w:val="Style11"/>
        <w:widowControl/>
        <w:jc w:val="center"/>
        <w:rPr>
          <w:rStyle w:val="FontStyle233"/>
          <w:b/>
        </w:rPr>
      </w:pPr>
      <w:r w:rsidRPr="00133E43">
        <w:rPr>
          <w:rStyle w:val="FontStyle233"/>
          <w:b/>
        </w:rPr>
        <w:lastRenderedPageBreak/>
        <w:t>Качество и динамика обученности по результатам внутренней оценки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</w:pP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</w:rPr>
      </w:pPr>
      <w:r w:rsidRPr="00133E43">
        <w:rPr>
          <w:rStyle w:val="FontStyle233"/>
        </w:rPr>
        <w:t>Цели:</w:t>
      </w:r>
    </w:p>
    <w:p w:rsidR="00C6050A" w:rsidRPr="00133E43" w:rsidRDefault="00C6050A" w:rsidP="00C6050A">
      <w:pPr>
        <w:pStyle w:val="Style25"/>
        <w:widowControl/>
        <w:spacing w:line="240" w:lineRule="auto"/>
        <w:ind w:firstLine="284"/>
        <w:rPr>
          <w:rStyle w:val="FontStyle233"/>
        </w:rPr>
      </w:pPr>
      <w:r w:rsidRPr="00133E43">
        <w:rPr>
          <w:rStyle w:val="FontStyle233"/>
        </w:rPr>
        <w:t>-формирование образовательной статистики на основе анализа и интерпретации материалов о результатах успеваемости</w:t>
      </w:r>
      <w:r w:rsidR="00066E41" w:rsidRPr="00133E43">
        <w:rPr>
          <w:rStyle w:val="FontStyle233"/>
        </w:rPr>
        <w:t xml:space="preserve"> учащихся 2-11-ых классов в 2023-2024</w:t>
      </w:r>
      <w:r w:rsidRPr="00133E43">
        <w:rPr>
          <w:rStyle w:val="FontStyle233"/>
        </w:rPr>
        <w:t xml:space="preserve"> учебном году;</w:t>
      </w:r>
    </w:p>
    <w:p w:rsidR="00C6050A" w:rsidRPr="00133E43" w:rsidRDefault="00C6050A" w:rsidP="00C6050A">
      <w:pPr>
        <w:pStyle w:val="Style25"/>
        <w:widowControl/>
        <w:spacing w:line="240" w:lineRule="auto"/>
        <w:ind w:firstLine="284"/>
        <w:rPr>
          <w:rStyle w:val="FontStyle233"/>
        </w:rPr>
      </w:pPr>
      <w:r w:rsidRPr="00133E43">
        <w:rPr>
          <w:rStyle w:val="FontStyle233"/>
        </w:rPr>
        <w:t xml:space="preserve">-анализ полученных данных и </w:t>
      </w:r>
      <w:r w:rsidR="00066E41" w:rsidRPr="00133E43">
        <w:rPr>
          <w:rStyle w:val="FontStyle233"/>
        </w:rPr>
        <w:t>сравнение их с результатами 2022-2023</w:t>
      </w:r>
      <w:r w:rsidRPr="00133E43">
        <w:rPr>
          <w:rStyle w:val="FontStyle233"/>
        </w:rPr>
        <w:t xml:space="preserve"> учебного года, отслеживание динамики результативности за три года;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284"/>
        <w:rPr>
          <w:rStyle w:val="FontStyle233"/>
        </w:rPr>
      </w:pPr>
      <w:r w:rsidRPr="00133E43">
        <w:rPr>
          <w:rStyle w:val="FontStyle233"/>
        </w:rPr>
        <w:t xml:space="preserve">-определение резервов повышения качества </w:t>
      </w:r>
      <w:r w:rsidR="00066E41" w:rsidRPr="00133E43">
        <w:rPr>
          <w:rStyle w:val="FontStyle233"/>
        </w:rPr>
        <w:t>образования на 2024-2025</w:t>
      </w:r>
      <w:r w:rsidRPr="00133E43">
        <w:rPr>
          <w:rStyle w:val="FontStyle233"/>
        </w:rPr>
        <w:t xml:space="preserve"> учебный год.</w:t>
      </w: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>Анализ качества успеваемости по школе, по уровням образования</w:t>
      </w: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892"/>
        <w:gridCol w:w="821"/>
        <w:gridCol w:w="844"/>
        <w:gridCol w:w="832"/>
        <w:gridCol w:w="904"/>
        <w:gridCol w:w="977"/>
        <w:gridCol w:w="1189"/>
      </w:tblGrid>
      <w:tr w:rsidR="00133E43" w:rsidRPr="00133E43" w:rsidTr="00232F4B">
        <w:trPr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Показатели статистики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63"/>
              <w:widowControl/>
              <w:spacing w:line="240" w:lineRule="auto"/>
              <w:ind w:left="114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НОО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610937">
            <w:pPr>
              <w:pStyle w:val="Style63"/>
              <w:widowControl/>
              <w:spacing w:line="240" w:lineRule="auto"/>
              <w:ind w:left="114"/>
              <w:jc w:val="left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ООО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63"/>
              <w:widowControl/>
              <w:spacing w:line="240" w:lineRule="auto"/>
              <w:ind w:left="114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СОО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ind w:left="114"/>
              <w:jc w:val="center"/>
              <w:rPr>
                <w:rStyle w:val="FontStyle233"/>
                <w:b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В целом по ОУ</w:t>
            </w:r>
          </w:p>
        </w:tc>
      </w:tr>
      <w:tr w:rsidR="00133E43" w:rsidRPr="00133E43" w:rsidTr="00232F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Style w:val="FontStyle233"/>
                <w:rFonts w:eastAsia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63"/>
              <w:widowControl/>
              <w:spacing w:line="240" w:lineRule="auto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63"/>
              <w:widowControl/>
              <w:spacing w:line="240" w:lineRule="auto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4 кл.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63"/>
              <w:widowControl/>
              <w:spacing w:line="240" w:lineRule="auto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9 кл.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63"/>
              <w:widowControl/>
              <w:spacing w:line="240" w:lineRule="auto"/>
              <w:rPr>
                <w:rStyle w:val="FontStyle211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11"/>
                <w:rFonts w:eastAsiaTheme="minorEastAsia"/>
                <w:sz w:val="24"/>
                <w:szCs w:val="24"/>
              </w:rPr>
              <w:t>11кл.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Style w:val="FontStyle233"/>
                <w:rFonts w:eastAsia="Times New Roman"/>
                <w:b/>
                <w:sz w:val="24"/>
                <w:szCs w:val="24"/>
              </w:rPr>
            </w:pP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Процент успеваемости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100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100%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99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100%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99,5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Качество знаний учащихся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65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63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44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38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61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74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53</w:t>
            </w:r>
            <w:r w:rsidR="00C6050A" w:rsidRPr="00133E43">
              <w:rPr>
                <w:rStyle w:val="FontStyle233"/>
                <w:sz w:val="24"/>
                <w:szCs w:val="24"/>
              </w:rPr>
              <w:t>%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Имеют академическую задолженность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из них:</w:t>
            </w:r>
          </w:p>
        </w:tc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- переведены в следующий класс условно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A46D1B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  <w:lang w:val="en-US"/>
              </w:rPr>
            </w:pPr>
            <w:r w:rsidRPr="00133E43">
              <w:rPr>
                <w:rStyle w:val="FontStyle233"/>
                <w:sz w:val="24"/>
                <w:szCs w:val="24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A46D1B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  <w:lang w:val="en-US"/>
              </w:rPr>
            </w:pPr>
            <w:r w:rsidRPr="00133E43">
              <w:rPr>
                <w:rStyle w:val="FontStyle233"/>
                <w:sz w:val="24"/>
                <w:szCs w:val="24"/>
                <w:lang w:val="en-US"/>
              </w:rPr>
              <w:t>5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- оставлены на повторный курс обучения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ind w:left="5" w:hanging="5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Не   допущены   к   государственной   итоговой аттестации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Количество отличников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</w:t>
            </w:r>
            <w:r w:rsidR="00066E41"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066E41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066E41">
            <w:pPr>
              <w:pStyle w:val="Style30"/>
              <w:widowControl/>
              <w:spacing w:line="240" w:lineRule="auto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79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Количество медалистов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12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Окончили  школу с отличием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610937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</w:t>
            </w:r>
            <w:r w:rsidR="00610937" w:rsidRPr="00133E43">
              <w:rPr>
                <w:rStyle w:val="FontStyle233"/>
                <w:sz w:val="24"/>
                <w:szCs w:val="24"/>
              </w:rPr>
              <w:t>4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Количество учащихся, имеющих одну «3»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</w:t>
            </w:r>
            <w:r w:rsidR="00D148C6" w:rsidRPr="00133E43">
              <w:rPr>
                <w:rStyle w:val="FontStyle233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D148C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D148C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D148C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</w:t>
            </w:r>
            <w:r w:rsidR="00D148C6" w:rsidRPr="00133E43">
              <w:rPr>
                <w:rStyle w:val="FontStyle233"/>
                <w:sz w:val="24"/>
                <w:szCs w:val="24"/>
              </w:rPr>
              <w:t>3</w:t>
            </w:r>
          </w:p>
        </w:tc>
      </w:tr>
      <w:tr w:rsidR="00133E43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ind w:left="5" w:hanging="5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Награждены похвальным листом «За отличные успехи в учебе»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</w:t>
            </w:r>
            <w:r w:rsidR="00232F4B"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2C2C6C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3</w:t>
            </w:r>
            <w:r w:rsidR="00232F4B" w:rsidRPr="00133E43">
              <w:rPr>
                <w:rStyle w:val="FontStyle233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232F4B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2C2C6C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65</w:t>
            </w:r>
          </w:p>
        </w:tc>
      </w:tr>
      <w:tr w:rsidR="00C6050A" w:rsidRPr="00133E43" w:rsidTr="00232F4B">
        <w:trPr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pStyle w:val="Style29"/>
              <w:widowControl/>
              <w:spacing w:line="240" w:lineRule="auto"/>
              <w:ind w:left="5" w:hanging="5"/>
              <w:rPr>
                <w:rStyle w:val="FontStyle213"/>
                <w:rFonts w:eastAsiaTheme="minorEastAsia"/>
                <w:sz w:val="24"/>
                <w:szCs w:val="24"/>
              </w:rPr>
            </w:pPr>
            <w:r w:rsidRPr="00133E43">
              <w:rPr>
                <w:rStyle w:val="FontStyle213"/>
                <w:rFonts w:eastAsiaTheme="minorEastAsia"/>
                <w:sz w:val="24"/>
                <w:szCs w:val="24"/>
              </w:rPr>
              <w:t>Награждены похвальной грамотой «За особые успехи в изучении отдельных предметов»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B8248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B8248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B8248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B8248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B82486" w:rsidP="00232F4B">
            <w:pPr>
              <w:pStyle w:val="Style30"/>
              <w:widowControl/>
              <w:spacing w:line="240" w:lineRule="auto"/>
              <w:jc w:val="center"/>
              <w:rPr>
                <w:rStyle w:val="FontStyle233"/>
                <w:sz w:val="24"/>
                <w:szCs w:val="24"/>
              </w:rPr>
            </w:pPr>
            <w:r w:rsidRPr="00133E43">
              <w:rPr>
                <w:rStyle w:val="FontStyle233"/>
                <w:sz w:val="24"/>
                <w:szCs w:val="24"/>
              </w:rPr>
              <w:t>22</w:t>
            </w:r>
          </w:p>
        </w:tc>
      </w:tr>
    </w:tbl>
    <w:p w:rsidR="00C6050A" w:rsidRPr="00133E43" w:rsidRDefault="00C6050A" w:rsidP="00C6050A">
      <w:pPr>
        <w:shd w:val="clear" w:color="auto" w:fill="FFFFFF"/>
        <w:spacing w:line="317" w:lineRule="exact"/>
        <w:ind w:left="14" w:right="106" w:firstLine="533"/>
        <w:jc w:val="both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2C2C6C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Результаты обучения в 2023-2024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 у</w:t>
      </w:r>
      <w:r w:rsidR="00D148C6" w:rsidRPr="00133E43">
        <w:rPr>
          <w:rFonts w:ascii="Times New Roman" w:hAnsi="Times New Roman" w:cs="Times New Roman"/>
          <w:sz w:val="26"/>
          <w:szCs w:val="26"/>
        </w:rPr>
        <w:t>чебном году: успеваемость – 99,3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%, на «4» </w:t>
      </w:r>
      <w:r w:rsidR="00D148C6" w:rsidRPr="00133E43">
        <w:rPr>
          <w:rFonts w:ascii="Times New Roman" w:hAnsi="Times New Roman" w:cs="Times New Roman"/>
          <w:sz w:val="26"/>
          <w:szCs w:val="26"/>
        </w:rPr>
        <w:t>и «5» учебный год закончили 396 человек (53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% </w:t>
      </w:r>
      <w:r w:rsidRPr="00133E43">
        <w:rPr>
          <w:rFonts w:ascii="Times New Roman" w:hAnsi="Times New Roman" w:cs="Times New Roman"/>
          <w:sz w:val="26"/>
          <w:szCs w:val="26"/>
        </w:rPr>
        <w:t xml:space="preserve">учащихся), из них отличники – </w:t>
      </w:r>
      <w:r w:rsidR="00D148C6" w:rsidRPr="00133E43">
        <w:rPr>
          <w:rFonts w:ascii="Times New Roman" w:hAnsi="Times New Roman" w:cs="Times New Roman"/>
          <w:sz w:val="26"/>
          <w:szCs w:val="26"/>
        </w:rPr>
        <w:t>79 человек (11</w:t>
      </w:r>
      <w:r w:rsidR="007F231F" w:rsidRPr="00133E43">
        <w:rPr>
          <w:rFonts w:ascii="Times New Roman" w:hAnsi="Times New Roman" w:cs="Times New Roman"/>
          <w:sz w:val="26"/>
          <w:szCs w:val="26"/>
        </w:rPr>
        <w:t>%), 65 учащихся (8,7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%)  награждены похвальным листом </w:t>
      </w:r>
      <w:r w:rsidR="00C6050A" w:rsidRPr="00133E43">
        <w:rPr>
          <w:rStyle w:val="FontStyle213"/>
          <w:sz w:val="26"/>
          <w:szCs w:val="26"/>
        </w:rPr>
        <w:t>«За отличные успехи в учебе»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. 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>Наибольшее количество таких учащихся в классах: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7F231F" w:rsidRPr="00133E43" w:rsidRDefault="007F231F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- 2а класс, кл.руководитель Демина Е.А.-6ч.;</w:t>
      </w:r>
    </w:p>
    <w:p w:rsidR="007F231F" w:rsidRPr="00133E43" w:rsidRDefault="007F231F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- 2б класс, кл.руководитель Шлетанова Н.А.-5ч.;</w:t>
      </w:r>
    </w:p>
    <w:p w:rsidR="007F231F" w:rsidRPr="00133E43" w:rsidRDefault="007F231F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- 5а класс, кл.руководитель Шамшева Е.А.-5ч.;</w:t>
      </w:r>
    </w:p>
    <w:p w:rsidR="007F231F" w:rsidRPr="00133E43" w:rsidRDefault="007F231F" w:rsidP="007F231F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- 6а класс, кл.руководитель  Ахапкина И.Б.-7ч.;</w:t>
      </w:r>
    </w:p>
    <w:p w:rsidR="00C6050A" w:rsidRPr="00133E43" w:rsidRDefault="007F231F" w:rsidP="007F231F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- 11б класс, кл.руководитель  Беликова С.А.7ч..  </w:t>
      </w:r>
    </w:p>
    <w:p w:rsidR="00C6050A" w:rsidRPr="00133E43" w:rsidRDefault="00081DA2" w:rsidP="00081DA2">
      <w:pPr>
        <w:shd w:val="clear" w:color="auto" w:fill="FFFFFF"/>
        <w:spacing w:line="317" w:lineRule="exact"/>
        <w:ind w:right="-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>Окончили  основную шко</w:t>
      </w:r>
      <w:r w:rsidR="007F231F" w:rsidRPr="00133E43">
        <w:rPr>
          <w:rFonts w:ascii="Times New Roman" w:hAnsi="Times New Roman" w:cs="Times New Roman"/>
          <w:spacing w:val="-1"/>
          <w:sz w:val="26"/>
          <w:szCs w:val="26"/>
        </w:rPr>
        <w:t>лу и получили аттестат с отличием 6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выпускников: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- 9а,  кл.руководитель  </w:t>
      </w:r>
      <w:r w:rsidR="007F231F" w:rsidRPr="00133E43">
        <w:rPr>
          <w:rFonts w:ascii="Times New Roman" w:hAnsi="Times New Roman" w:cs="Times New Roman"/>
          <w:spacing w:val="-1"/>
          <w:sz w:val="26"/>
          <w:szCs w:val="26"/>
        </w:rPr>
        <w:t>Калинина И.Г.- 1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ч.</w:t>
      </w:r>
      <w:r w:rsidR="00E113ED" w:rsidRPr="00133E43">
        <w:rPr>
          <w:rFonts w:ascii="Times New Roman" w:hAnsi="Times New Roman" w:cs="Times New Roman"/>
          <w:spacing w:val="-1"/>
          <w:sz w:val="26"/>
          <w:szCs w:val="26"/>
        </w:rPr>
        <w:t>(Новичихина Е.)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;  </w:t>
      </w:r>
    </w:p>
    <w:p w:rsidR="00C6050A" w:rsidRPr="00133E43" w:rsidRDefault="007F231F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- 9б,  кл.руководитель  ВоробьёваО.В.</w:t>
      </w:r>
      <w:r w:rsidR="00E113ED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-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>2ч.</w:t>
      </w:r>
      <w:r w:rsidR="00E113ED" w:rsidRPr="00133E43">
        <w:rPr>
          <w:rFonts w:ascii="Times New Roman" w:hAnsi="Times New Roman" w:cs="Times New Roman"/>
          <w:spacing w:val="-1"/>
          <w:sz w:val="26"/>
          <w:szCs w:val="26"/>
        </w:rPr>
        <w:t>(Громова К., Малюков К.)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;  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- 9в,  кл.руководитель  </w:t>
      </w:r>
      <w:r w:rsidR="00E113ED" w:rsidRPr="00133E43">
        <w:rPr>
          <w:rFonts w:ascii="Times New Roman" w:hAnsi="Times New Roman" w:cs="Times New Roman"/>
          <w:spacing w:val="-1"/>
          <w:sz w:val="26"/>
          <w:szCs w:val="26"/>
        </w:rPr>
        <w:t>ВласоваЛ.Б. - 1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ч.</w:t>
      </w:r>
      <w:r w:rsidR="00E113ED" w:rsidRPr="00133E43">
        <w:rPr>
          <w:rFonts w:ascii="Times New Roman" w:hAnsi="Times New Roman" w:cs="Times New Roman"/>
          <w:spacing w:val="-1"/>
          <w:sz w:val="26"/>
          <w:szCs w:val="26"/>
        </w:rPr>
        <w:t>(Анфимов М.)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- 9г,  кл.руководитель 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Худякова Е.А.- 2ч.(Лапкин Л., Ларионова В.).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Окончили  среднюю школу с отличием 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8 выпускников: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- 11а. кл.руководитель 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Яковлева Н.И.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1ч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(Аверкова А.)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.;  </w:t>
      </w:r>
    </w:p>
    <w:p w:rsidR="00C6050A" w:rsidRPr="00133E43" w:rsidRDefault="00C6050A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- 11б, кл.руководитель 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Беликова С.А. -7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ч.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(Аркатова А., Громова Я., Иванов Н.,Карпова М., Крестьянинова В., Михайлова П., Семенцова А.)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D81FF1" w:rsidRPr="00133E43" w:rsidRDefault="00081DA2" w:rsidP="00081DA2">
      <w:pPr>
        <w:shd w:val="clear" w:color="auto" w:fill="FFFFFF"/>
        <w:spacing w:line="317" w:lineRule="exact"/>
        <w:ind w:right="-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Получили медали </w:t>
      </w:r>
      <w:r w:rsidR="00D81FF1" w:rsidRPr="00133E43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C66965" w:rsidRPr="00133E43" w:rsidRDefault="00D81FF1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</w:t>
      </w:r>
      <w:r w:rsidR="00C66965" w:rsidRPr="00133E43">
        <w:rPr>
          <w:rFonts w:ascii="Times New Roman" w:hAnsi="Times New Roman" w:cs="Times New Roman"/>
          <w:spacing w:val="-1"/>
          <w:sz w:val="26"/>
          <w:szCs w:val="26"/>
        </w:rPr>
        <w:t>«За особые успехи в учении» 1 степени: Аверкова А,  Аркатова А., Громова Я., Иванов Н., Крестьянинова В., Михайлова П., Семенцова А.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,</w:t>
      </w:r>
    </w:p>
    <w:p w:rsidR="00D81FF1" w:rsidRPr="00133E43" w:rsidRDefault="00D81FF1" w:rsidP="00C6050A">
      <w:pPr>
        <w:shd w:val="clear" w:color="auto" w:fill="FFFFFF"/>
        <w:spacing w:line="317" w:lineRule="exact"/>
        <w:ind w:left="14" w:right="-142" w:firstLine="53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>-«За особые успехи в учении» 2 степени:  11а класс -2ч.(Макридина А, Хохлова В.),  11б класс -3ч.(</w:t>
      </w:r>
      <w:r w:rsidR="00081DA2" w:rsidRPr="00133E43">
        <w:rPr>
          <w:rFonts w:ascii="Times New Roman" w:hAnsi="Times New Roman" w:cs="Times New Roman"/>
          <w:spacing w:val="-1"/>
          <w:sz w:val="26"/>
          <w:szCs w:val="26"/>
        </w:rPr>
        <w:t>Дмитриева А., Карпова М., Удальцова А.).</w:t>
      </w:r>
    </w:p>
    <w:p w:rsidR="00081DA2" w:rsidRPr="00133E43" w:rsidRDefault="00081DA2" w:rsidP="00C6050A">
      <w:pPr>
        <w:shd w:val="clear" w:color="auto" w:fill="FFFFFF"/>
        <w:spacing w:line="317" w:lineRule="exact"/>
        <w:ind w:right="-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С о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дной «3» окончили учебный год 43ч. (5,7%) человек, </w:t>
      </w:r>
      <w:r w:rsidR="003E3A3A" w:rsidRPr="00133E43">
        <w:rPr>
          <w:rFonts w:ascii="Times New Roman" w:hAnsi="Times New Roman" w:cs="Times New Roman"/>
          <w:spacing w:val="-1"/>
          <w:sz w:val="26"/>
          <w:szCs w:val="26"/>
        </w:rPr>
        <w:t>оставлен на повторное обучение учащийся 9г класса (0,1%)- Лядков А.,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5(0,6%)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учащихся перевед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ены в следующий класс условно: </w:t>
      </w:r>
    </w:p>
    <w:p w:rsidR="00081DA2" w:rsidRPr="00133E43" w:rsidRDefault="00081DA2" w:rsidP="00C6050A">
      <w:pPr>
        <w:shd w:val="clear" w:color="auto" w:fill="FFFFFF"/>
        <w:spacing w:line="317" w:lineRule="exact"/>
        <w:ind w:right="-142"/>
        <w:jc w:val="both"/>
        <w:rPr>
          <w:rStyle w:val="FontStyle233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      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Pr="00133E43">
        <w:rPr>
          <w:rStyle w:val="FontStyle233"/>
        </w:rPr>
        <w:t>8</w:t>
      </w:r>
      <w:r w:rsidR="00C6050A" w:rsidRPr="00133E43">
        <w:rPr>
          <w:rStyle w:val="FontStyle233"/>
        </w:rPr>
        <w:t>б</w:t>
      </w:r>
      <w:r w:rsidRPr="00133E43">
        <w:rPr>
          <w:rStyle w:val="FontStyle233"/>
        </w:rPr>
        <w:t xml:space="preserve"> класс,</w:t>
      </w:r>
      <w:r w:rsidR="00C6050A" w:rsidRPr="00133E43">
        <w:rPr>
          <w:rStyle w:val="FontStyle233"/>
        </w:rPr>
        <w:t xml:space="preserve"> кл.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руководитель</w:t>
      </w:r>
      <w:r w:rsidR="00C6050A" w:rsidRPr="00133E43">
        <w:rPr>
          <w:rStyle w:val="FontStyle233"/>
        </w:rPr>
        <w:t xml:space="preserve"> </w:t>
      </w:r>
      <w:r w:rsidRPr="00133E43">
        <w:rPr>
          <w:rStyle w:val="FontStyle233"/>
        </w:rPr>
        <w:t>Власов В.И.</w:t>
      </w:r>
      <w:r w:rsidR="00C6050A" w:rsidRPr="00133E43">
        <w:rPr>
          <w:rStyle w:val="FontStyle233"/>
        </w:rPr>
        <w:t>.</w:t>
      </w:r>
      <w:r w:rsidRPr="00133E43">
        <w:rPr>
          <w:rStyle w:val="FontStyle233"/>
        </w:rPr>
        <w:t>-2 ч.(ПодгорныйН.</w:t>
      </w:r>
      <w:r w:rsidR="00C6050A" w:rsidRPr="00133E43">
        <w:rPr>
          <w:rStyle w:val="FontStyle233"/>
        </w:rPr>
        <w:t xml:space="preserve"> ,</w:t>
      </w:r>
      <w:r w:rsidRPr="00133E43">
        <w:rPr>
          <w:rStyle w:val="FontStyle233"/>
        </w:rPr>
        <w:t xml:space="preserve"> ТихомироваВ.);</w:t>
      </w:r>
    </w:p>
    <w:p w:rsidR="00C6050A" w:rsidRPr="00133E43" w:rsidRDefault="00081DA2" w:rsidP="00C6050A">
      <w:pPr>
        <w:shd w:val="clear" w:color="auto" w:fill="FFFFFF"/>
        <w:spacing w:line="317" w:lineRule="exact"/>
        <w:ind w:right="-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Style w:val="FontStyle233"/>
        </w:rPr>
        <w:t xml:space="preserve">       - 7г</w:t>
      </w:r>
      <w:r w:rsidR="00C6050A" w:rsidRPr="00133E43">
        <w:rPr>
          <w:rStyle w:val="FontStyle233"/>
        </w:rPr>
        <w:t xml:space="preserve"> </w:t>
      </w:r>
      <w:r w:rsidRPr="00133E43">
        <w:rPr>
          <w:rStyle w:val="FontStyle233"/>
        </w:rPr>
        <w:t xml:space="preserve">класс, </w:t>
      </w:r>
      <w:r w:rsidR="00C6050A" w:rsidRPr="00133E43">
        <w:rPr>
          <w:rStyle w:val="FontStyle233"/>
        </w:rPr>
        <w:t>кл.</w:t>
      </w:r>
      <w:r w:rsidR="00C6050A"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руководитель 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>Егорова Г.А. -2ч.(Белов Р , Смирнов Д,);</w:t>
      </w:r>
    </w:p>
    <w:p w:rsidR="00081DA2" w:rsidRPr="00133E43" w:rsidRDefault="00081DA2" w:rsidP="00C6050A">
      <w:pPr>
        <w:shd w:val="clear" w:color="auto" w:fill="FFFFFF"/>
        <w:spacing w:line="317" w:lineRule="exact"/>
        <w:ind w:right="-142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      - 10а классс, кл.руководитель Ахапкина И.Б. -1ч.(Козлова О).</w:t>
      </w:r>
    </w:p>
    <w:p w:rsidR="003E3A3A" w:rsidRPr="00133E43" w:rsidRDefault="003E3A3A" w:rsidP="00C6050A">
      <w:pPr>
        <w:shd w:val="clear" w:color="auto" w:fill="FFFFFF"/>
        <w:spacing w:line="317" w:lineRule="exact"/>
        <w:ind w:right="-142"/>
        <w:jc w:val="both"/>
        <w:rPr>
          <w:rStyle w:val="FontStyle233"/>
          <w:spacing w:val="-1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ind w:left="14" w:right="-142" w:firstLine="533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jc w:val="center"/>
        <w:rPr>
          <w:rStyle w:val="FontStyle233"/>
          <w:b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jc w:val="center"/>
        <w:rPr>
          <w:rStyle w:val="FontStyle233"/>
          <w:b/>
          <w:sz w:val="28"/>
          <w:szCs w:val="28"/>
        </w:rPr>
      </w:pPr>
      <w:r w:rsidRPr="00133E43">
        <w:rPr>
          <w:rStyle w:val="FontStyle233"/>
          <w:b/>
          <w:sz w:val="28"/>
          <w:szCs w:val="28"/>
        </w:rPr>
        <w:t xml:space="preserve">Анализ уровня успеваемости </w:t>
      </w:r>
    </w:p>
    <w:p w:rsidR="00C6050A" w:rsidRPr="00133E43" w:rsidRDefault="00C6050A" w:rsidP="00C6050A">
      <w:pPr>
        <w:pStyle w:val="Style30"/>
        <w:widowControl/>
        <w:spacing w:line="370" w:lineRule="exact"/>
        <w:jc w:val="center"/>
        <w:rPr>
          <w:rStyle w:val="FontStyle233"/>
          <w:b/>
          <w:sz w:val="28"/>
          <w:szCs w:val="28"/>
        </w:rPr>
      </w:pPr>
      <w:r w:rsidRPr="00133E43">
        <w:rPr>
          <w:rStyle w:val="FontStyle233"/>
          <w:b/>
          <w:sz w:val="28"/>
          <w:szCs w:val="28"/>
        </w:rPr>
        <w:t>и  качества знаний по школе, по уровням обучения</w:t>
      </w: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478"/>
        <w:gridCol w:w="1552"/>
        <w:gridCol w:w="1782"/>
        <w:gridCol w:w="1469"/>
        <w:gridCol w:w="1469"/>
        <w:gridCol w:w="1448"/>
      </w:tblGrid>
      <w:tr w:rsidR="00133E43" w:rsidRPr="00133E43" w:rsidTr="00232F4B">
        <w:trPr>
          <w:trHeight w:val="622"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2021- 2022</w:t>
            </w:r>
          </w:p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2022- 2023</w:t>
            </w:r>
          </w:p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2023- 2024</w:t>
            </w:r>
          </w:p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</w:tr>
      <w:tr w:rsidR="00133E43" w:rsidRPr="00133E43" w:rsidTr="00232F4B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знаний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качество знаний</w:t>
            </w:r>
          </w:p>
          <w:p w:rsidR="00C6050A" w:rsidRPr="00133E43" w:rsidRDefault="00C6050A" w:rsidP="00232F4B">
            <w:pPr>
              <w:tabs>
                <w:tab w:val="num" w:pos="0"/>
                <w:tab w:val="num" w:pos="720"/>
                <w:tab w:val="num" w:pos="1681"/>
              </w:tabs>
              <w:spacing w:after="0" w:line="240" w:lineRule="auto"/>
              <w:ind w:right="-144" w:hanging="1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rPr>
          <w:trHeight w:val="31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1-4класс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99,7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133E43" w:rsidRPr="00133E43" w:rsidTr="00232F4B">
        <w:trPr>
          <w:trHeight w:val="31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5-9класс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5A07AB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13ED"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33E43" w:rsidRPr="00133E43" w:rsidTr="00232F4B">
        <w:trPr>
          <w:trHeight w:val="31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10-11класс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E113ED" w:rsidP="00E1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E113ED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4E4617" w:rsidRPr="00133E43" w:rsidTr="00232F4B">
        <w:trPr>
          <w:trHeight w:val="311"/>
          <w:jc w:val="center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701"/>
              </w:tabs>
              <w:spacing w:after="0" w:line="240" w:lineRule="auto"/>
              <w:ind w:right="-158" w:hanging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701"/>
              </w:tabs>
              <w:spacing w:after="0" w:line="240" w:lineRule="auto"/>
              <w:ind w:right="-158" w:hanging="143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99,2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55,6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647103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55,6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99,</w:t>
            </w:r>
            <w:r w:rsidR="00E113ED"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17" w:rsidRPr="00133E43" w:rsidRDefault="004E4617" w:rsidP="00232F4B">
            <w:pPr>
              <w:tabs>
                <w:tab w:val="num" w:pos="0"/>
                <w:tab w:val="num" w:pos="720"/>
                <w:tab w:val="num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113ED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</w:rPr>
      </w:pPr>
      <w:r w:rsidRPr="00133E43">
        <w:rPr>
          <w:rStyle w:val="FontStyle233"/>
        </w:rPr>
        <w:t>Динамика успеваемости</w:t>
      </w: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  <w:r w:rsidRPr="00133E43">
        <w:rPr>
          <w:noProof/>
        </w:rPr>
        <w:drawing>
          <wp:inline distT="0" distB="0" distL="0" distR="0" wp14:anchorId="75D3B776" wp14:editId="563212B1">
            <wp:extent cx="5509895" cy="32061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</w:rPr>
      </w:pPr>
      <w:r w:rsidRPr="00133E43">
        <w:rPr>
          <w:rStyle w:val="FontStyle233"/>
        </w:rPr>
        <w:t>Динамика  качества знаний</w:t>
      </w: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</w:rPr>
      </w:pPr>
      <w:r w:rsidRPr="00133E43">
        <w:rPr>
          <w:noProof/>
        </w:rPr>
        <w:drawing>
          <wp:inline distT="0" distB="0" distL="0" distR="0" wp14:anchorId="5A03EEA2" wp14:editId="63E6B0FD">
            <wp:extent cx="5509895" cy="32061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050A" w:rsidRPr="00133E43" w:rsidRDefault="00C6050A" w:rsidP="00C6050A">
      <w:pPr>
        <w:pStyle w:val="Style30"/>
        <w:widowControl/>
        <w:spacing w:line="240" w:lineRule="auto"/>
        <w:jc w:val="center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rPr>
          <w:rStyle w:val="FontStyle233"/>
        </w:rPr>
      </w:pPr>
    </w:p>
    <w:tbl>
      <w:tblPr>
        <w:tblW w:w="10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709"/>
        <w:gridCol w:w="708"/>
        <w:gridCol w:w="709"/>
        <w:gridCol w:w="97"/>
        <w:gridCol w:w="612"/>
        <w:gridCol w:w="711"/>
        <w:gridCol w:w="740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33E43" w:rsidRPr="00133E43" w:rsidTr="00232F4B">
        <w:trPr>
          <w:jc w:val="center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обучения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успеваемость %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 знаний %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Одна «3»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Похвальный лист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Отличники</w:t>
            </w:r>
          </w:p>
        </w:tc>
      </w:tr>
      <w:tr w:rsidR="00133E43" w:rsidRPr="00133E43" w:rsidTr="00647103">
        <w:trPr>
          <w:jc w:val="center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6F3" w:rsidRPr="00133E43" w:rsidRDefault="008216F3" w:rsidP="0023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232F4B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</w:tr>
      <w:tr w:rsidR="00133E43" w:rsidRPr="00133E43" w:rsidTr="00647103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113ED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НОО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133E43" w:rsidRPr="00133E43" w:rsidTr="00647103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113ED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ED6258"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D6258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</w:p>
        </w:tc>
      </w:tr>
      <w:tr w:rsidR="00133E43" w:rsidRPr="00133E43" w:rsidTr="00647103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113ED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113ED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ED6258"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D6258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ED6258"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47103" w:rsidRPr="00133E43" w:rsidTr="00647103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По Учреждению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99,5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55.6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55.6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ED6258"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ED6258"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D6258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</w:t>
            </w:r>
          </w:p>
        </w:tc>
      </w:tr>
    </w:tbl>
    <w:p w:rsidR="00C6050A" w:rsidRPr="00133E43" w:rsidRDefault="00C6050A" w:rsidP="00C605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684"/>
        <w:gridCol w:w="709"/>
        <w:gridCol w:w="709"/>
      </w:tblGrid>
      <w:tr w:rsidR="00133E43" w:rsidRPr="00133E43" w:rsidTr="00232F4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Похвальная грамота</w:t>
            </w:r>
          </w:p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«За успехи в изучении отдельных предметов»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Аттестат с отличием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Медаль «За особые успехи в учении»</w:t>
            </w:r>
          </w:p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(золото)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Медаль Учреждения</w:t>
            </w:r>
          </w:p>
          <w:p w:rsidR="00C6050A" w:rsidRPr="00133E43" w:rsidRDefault="00C6050A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(серебро)</w:t>
            </w:r>
          </w:p>
        </w:tc>
      </w:tr>
      <w:tr w:rsidR="00133E43" w:rsidRPr="00133E43" w:rsidTr="00232F4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F3" w:rsidRPr="00133E43" w:rsidRDefault="008216F3" w:rsidP="00647103">
            <w:pPr>
              <w:pStyle w:val="Style1"/>
              <w:widowControl/>
              <w:spacing w:line="276" w:lineRule="auto"/>
              <w:ind w:left="-81" w:right="-135"/>
              <w:jc w:val="left"/>
              <w:rPr>
                <w:sz w:val="22"/>
                <w:szCs w:val="26"/>
              </w:rPr>
            </w:pPr>
            <w:r w:rsidRPr="00133E43">
              <w:rPr>
                <w:sz w:val="22"/>
                <w:szCs w:val="26"/>
              </w:rPr>
              <w:t>2023-2024</w:t>
            </w:r>
          </w:p>
        </w:tc>
      </w:tr>
      <w:tr w:rsidR="00133E43" w:rsidRPr="00133E43" w:rsidTr="00232F4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9класс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EE32B7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103" w:rsidRPr="00133E43" w:rsidRDefault="00647103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33E43" w:rsidRPr="00133E43" w:rsidTr="00232F4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EE32B7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2A18E0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2A18E0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2A18E0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33E43" w:rsidRPr="00133E43" w:rsidTr="00232F4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По Учреждению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EE32B7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6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2A18E0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3740F2" w:rsidP="00D1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0F2" w:rsidRPr="00133E43" w:rsidRDefault="002A18E0" w:rsidP="00232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</w:p>
    <w:p w:rsidR="00C6050A" w:rsidRPr="00133E43" w:rsidRDefault="00C6050A" w:rsidP="00C6050A">
      <w:pPr>
        <w:pStyle w:val="Style11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233"/>
          <w:u w:val="single"/>
        </w:rPr>
      </w:pPr>
      <w:r w:rsidRPr="00133E43">
        <w:rPr>
          <w:rStyle w:val="FontStyle233"/>
          <w:u w:val="single"/>
        </w:rPr>
        <w:t>Итоги по школе.</w:t>
      </w:r>
    </w:p>
    <w:p w:rsidR="00C6050A" w:rsidRPr="00133E43" w:rsidRDefault="00C6050A" w:rsidP="00C6050A">
      <w:pPr>
        <w:pStyle w:val="Style30"/>
        <w:widowControl/>
        <w:tabs>
          <w:tab w:val="left" w:pos="993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Сравнение результатов обра</w:t>
      </w:r>
      <w:r w:rsidR="00372E76" w:rsidRPr="00133E43">
        <w:rPr>
          <w:rStyle w:val="FontStyle233"/>
        </w:rPr>
        <w:t>зовательной деятельности за 2023-2024</w:t>
      </w:r>
      <w:r w:rsidRPr="00133E43">
        <w:rPr>
          <w:rStyle w:val="FontStyle233"/>
        </w:rPr>
        <w:t xml:space="preserve"> учебный год с результатами обра</w:t>
      </w:r>
      <w:r w:rsidR="00372E76" w:rsidRPr="00133E43">
        <w:rPr>
          <w:rStyle w:val="FontStyle233"/>
        </w:rPr>
        <w:t>зовательной деятельности за 2022-2023</w:t>
      </w:r>
      <w:r w:rsidRPr="00133E43">
        <w:rPr>
          <w:rStyle w:val="FontStyle233"/>
        </w:rPr>
        <w:t xml:space="preserve"> учебный год позволяет сделать ряд выводов.</w:t>
      </w:r>
    </w:p>
    <w:p w:rsidR="00C6050A" w:rsidRPr="00133E43" w:rsidRDefault="00C6050A" w:rsidP="00C6050A">
      <w:pPr>
        <w:ind w:firstLine="567"/>
        <w:jc w:val="both"/>
        <w:rPr>
          <w:rStyle w:val="FontStyle233"/>
        </w:rPr>
      </w:pPr>
      <w:r w:rsidRPr="00133E43">
        <w:rPr>
          <w:rFonts w:ascii="Times New Roman" w:hAnsi="Times New Roman" w:cs="Times New Roman"/>
          <w:sz w:val="28"/>
          <w:szCs w:val="28"/>
        </w:rPr>
        <w:t>Из приведенных данных видно, что уровень успеваемости и качества знаний остается, в основном, стабильным в течение 3 пос</w:t>
      </w:r>
      <w:r w:rsidR="00372E76" w:rsidRPr="00133E43">
        <w:rPr>
          <w:rFonts w:ascii="Times New Roman" w:hAnsi="Times New Roman" w:cs="Times New Roman"/>
          <w:sz w:val="28"/>
          <w:szCs w:val="28"/>
        </w:rPr>
        <w:t>ледних лет. По результатам  2023-2024</w:t>
      </w:r>
      <w:r w:rsidRPr="00133E43">
        <w:rPr>
          <w:rFonts w:ascii="Times New Roman" w:hAnsi="Times New Roman" w:cs="Times New Roman"/>
          <w:sz w:val="28"/>
          <w:szCs w:val="28"/>
        </w:rPr>
        <w:t xml:space="preserve"> уч. года произошло снижение на </w:t>
      </w:r>
      <w:r w:rsidR="00BF7B98" w:rsidRPr="00133E43">
        <w:rPr>
          <w:rFonts w:ascii="Times New Roman" w:hAnsi="Times New Roman" w:cs="Times New Roman"/>
          <w:sz w:val="28"/>
          <w:szCs w:val="28"/>
        </w:rPr>
        <w:t>4</w:t>
      </w:r>
      <w:r w:rsidRPr="00133E43">
        <w:rPr>
          <w:rFonts w:ascii="Times New Roman" w:hAnsi="Times New Roman" w:cs="Times New Roman"/>
          <w:sz w:val="28"/>
          <w:szCs w:val="28"/>
        </w:rPr>
        <w:t xml:space="preserve">% качества знаний учащихся </w:t>
      </w:r>
      <w:r w:rsidR="00BF7B98" w:rsidRPr="00133E43">
        <w:rPr>
          <w:rFonts w:ascii="Times New Roman" w:hAnsi="Times New Roman" w:cs="Times New Roman"/>
          <w:sz w:val="28"/>
          <w:szCs w:val="28"/>
        </w:rPr>
        <w:t>НОО, на 3%</w:t>
      </w:r>
      <w:r w:rsidR="00B01B80" w:rsidRPr="00133E43">
        <w:rPr>
          <w:rFonts w:ascii="Times New Roman" w:hAnsi="Times New Roman" w:cs="Times New Roman"/>
          <w:sz w:val="28"/>
          <w:szCs w:val="28"/>
        </w:rPr>
        <w:t xml:space="preserve"> качества знаний учащихся ООО и СОО..</w:t>
      </w:r>
      <w:r w:rsidRPr="00133E43">
        <w:rPr>
          <w:rFonts w:ascii="Times New Roman" w:hAnsi="Times New Roman" w:cs="Times New Roman"/>
          <w:sz w:val="28"/>
          <w:szCs w:val="28"/>
        </w:rPr>
        <w:t xml:space="preserve"> Однако качество знаний оказалось самым маленьким за последние 3 года. </w:t>
      </w:r>
    </w:p>
    <w:p w:rsidR="00C6050A" w:rsidRPr="00133E43" w:rsidRDefault="00C6050A" w:rsidP="00C6050A">
      <w:pPr>
        <w:pStyle w:val="Style57"/>
        <w:widowControl/>
        <w:tabs>
          <w:tab w:val="left" w:pos="993"/>
        </w:tabs>
        <w:ind w:firstLine="567"/>
        <w:jc w:val="both"/>
        <w:rPr>
          <w:rStyle w:val="FontStyle233"/>
        </w:rPr>
      </w:pPr>
      <w:r w:rsidRPr="00133E43">
        <w:rPr>
          <w:rStyle w:val="FontStyle232"/>
        </w:rPr>
        <w:t>Вместе с тем, очевидно, педагогическому коллективу необходимо продолжать работу с учащимися, способными показать высокие результаты в учении, и работу по устранению причин, вызывающим наличие отрицательных показателей результативност</w:t>
      </w:r>
      <w:r w:rsidRPr="00133E43">
        <w:rPr>
          <w:rStyle w:val="FontStyle233"/>
        </w:rPr>
        <w:t>и к числу которых можно отнести:</w:t>
      </w:r>
    </w:p>
    <w:p w:rsidR="00C6050A" w:rsidRPr="00133E43" w:rsidRDefault="00C6050A" w:rsidP="00C6050A">
      <w:pPr>
        <w:pStyle w:val="Style25"/>
        <w:widowControl/>
        <w:tabs>
          <w:tab w:val="left" w:pos="993"/>
        </w:tabs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-не всегда удовлетворительный уровень личностно- ориентированного подхода к учащимся и их психолого-педагогического сопровождения;</w:t>
      </w:r>
    </w:p>
    <w:p w:rsidR="00C6050A" w:rsidRPr="00133E43" w:rsidRDefault="00C6050A" w:rsidP="00C6050A">
      <w:pPr>
        <w:pStyle w:val="Style25"/>
        <w:widowControl/>
        <w:tabs>
          <w:tab w:val="left" w:pos="993"/>
        </w:tabs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-социальные причины (низкий уровень жизни части родителей учащихся, социальная среда, в которой воспитываются учащиеся);</w:t>
      </w:r>
    </w:p>
    <w:p w:rsidR="00C6050A" w:rsidRPr="00133E43" w:rsidRDefault="00C6050A" w:rsidP="00C6050A">
      <w:pPr>
        <w:pStyle w:val="Style30"/>
        <w:widowControl/>
        <w:tabs>
          <w:tab w:val="left" w:pos="993"/>
        </w:tabs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-слабое состояние здоровья учащихся, приводящее к снижению работоспособности;</w:t>
      </w:r>
    </w:p>
    <w:p w:rsidR="00C6050A" w:rsidRPr="00133E43" w:rsidRDefault="00C6050A" w:rsidP="00C6050A">
      <w:pPr>
        <w:pStyle w:val="Style25"/>
        <w:widowControl/>
        <w:tabs>
          <w:tab w:val="left" w:pos="993"/>
        </w:tabs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-не всегда результативная профилактическая работа с родителями учащихся классных руководителей и учителей предметников;</w:t>
      </w:r>
    </w:p>
    <w:p w:rsidR="00C6050A" w:rsidRPr="00133E43" w:rsidRDefault="00C6050A" w:rsidP="00C6050A">
      <w:pPr>
        <w:pStyle w:val="Style25"/>
        <w:widowControl/>
        <w:tabs>
          <w:tab w:val="left" w:pos="993"/>
        </w:tabs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 xml:space="preserve">-индивидуальные особенности развития личности учащихся). </w:t>
      </w:r>
    </w:p>
    <w:p w:rsidR="00C6050A" w:rsidRPr="00133E43" w:rsidRDefault="00C6050A" w:rsidP="00C6050A">
      <w:pPr>
        <w:pStyle w:val="Style30"/>
        <w:widowControl/>
        <w:spacing w:before="67" w:line="370" w:lineRule="exact"/>
        <w:jc w:val="both"/>
        <w:rPr>
          <w:rStyle w:val="FontStyle233"/>
        </w:rPr>
      </w:pPr>
      <w:r w:rsidRPr="00133E43">
        <w:rPr>
          <w:rStyle w:val="FontStyle233"/>
          <w:u w:val="single"/>
        </w:rPr>
        <w:t>Отрицательная динамика показателей результативности.</w:t>
      </w:r>
    </w:p>
    <w:p w:rsidR="00C6050A" w:rsidRPr="00133E43" w:rsidRDefault="00C6050A" w:rsidP="00C6050A">
      <w:pPr>
        <w:pStyle w:val="Style30"/>
        <w:widowControl/>
        <w:spacing w:before="67" w:line="370" w:lineRule="exact"/>
        <w:jc w:val="both"/>
        <w:rPr>
          <w:rStyle w:val="FontStyle233"/>
        </w:rPr>
      </w:pPr>
      <w:r w:rsidRPr="00133E43">
        <w:rPr>
          <w:rStyle w:val="FontStyle233"/>
        </w:rPr>
        <w:t>-снижение  качест</w:t>
      </w:r>
      <w:r w:rsidR="00B01B80" w:rsidRPr="00133E43">
        <w:rPr>
          <w:rStyle w:val="FontStyle233"/>
        </w:rPr>
        <w:t>ва знаний на всех уровнях обучения;</w:t>
      </w:r>
    </w:p>
    <w:p w:rsidR="00C6050A" w:rsidRPr="00133E43" w:rsidRDefault="00B01B80" w:rsidP="00C6050A">
      <w:pPr>
        <w:pStyle w:val="Style30"/>
        <w:widowControl/>
        <w:spacing w:before="67" w:line="370" w:lineRule="exact"/>
        <w:jc w:val="both"/>
        <w:rPr>
          <w:rStyle w:val="FontStyle233"/>
        </w:rPr>
      </w:pPr>
      <w:r w:rsidRPr="00133E43">
        <w:rPr>
          <w:rStyle w:val="FontStyle233"/>
        </w:rPr>
        <w:t>-уменьшение на 10%(на 9</w:t>
      </w:r>
      <w:r w:rsidR="00C6050A" w:rsidRPr="00133E43">
        <w:rPr>
          <w:rStyle w:val="FontStyle233"/>
        </w:rPr>
        <w:t>) количества учащихся, закончивши</w:t>
      </w:r>
      <w:r w:rsidRPr="00133E43">
        <w:rPr>
          <w:rStyle w:val="FontStyle233"/>
        </w:rPr>
        <w:t>х год на «отлично», на 9%(на 8</w:t>
      </w:r>
      <w:r w:rsidR="00C6050A" w:rsidRPr="00133E43">
        <w:rPr>
          <w:rStyle w:val="FontStyle233"/>
        </w:rPr>
        <w:t>)  количества учащихся,  награжденны</w:t>
      </w:r>
      <w:r w:rsidRPr="00133E43">
        <w:rPr>
          <w:rStyle w:val="FontStyle233"/>
        </w:rPr>
        <w:t>х «Похвальным листом».</w:t>
      </w:r>
    </w:p>
    <w:p w:rsidR="00C6050A" w:rsidRPr="00133E43" w:rsidRDefault="00C6050A" w:rsidP="00C6050A">
      <w:pPr>
        <w:pStyle w:val="Style30"/>
        <w:widowControl/>
        <w:spacing w:before="67" w:line="370" w:lineRule="exact"/>
        <w:jc w:val="both"/>
        <w:rPr>
          <w:rStyle w:val="FontStyle233"/>
        </w:rPr>
      </w:pPr>
    </w:p>
    <w:p w:rsidR="00C6050A" w:rsidRPr="00133E43" w:rsidRDefault="00C6050A" w:rsidP="00C6050A">
      <w:pPr>
        <w:spacing w:after="0" w:line="240" w:lineRule="auto"/>
        <w:rPr>
          <w:rStyle w:val="FontStyle233"/>
          <w:rFonts w:eastAsia="Times New Roman"/>
        </w:rPr>
        <w:sectPr w:rsidR="00C6050A" w:rsidRPr="00133E43">
          <w:pgSz w:w="11907" w:h="16839"/>
          <w:pgMar w:top="709" w:right="567" w:bottom="993" w:left="1418" w:header="720" w:footer="720" w:gutter="0"/>
          <w:cols w:space="720"/>
        </w:sectPr>
      </w:pPr>
    </w:p>
    <w:p w:rsidR="00C6050A" w:rsidRPr="00133E43" w:rsidRDefault="00C6050A" w:rsidP="00B01B80">
      <w:pPr>
        <w:pStyle w:val="Style11"/>
        <w:widowControl/>
        <w:spacing w:before="182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lastRenderedPageBreak/>
        <w:t>Анализ качества знаний  по предметам</w:t>
      </w:r>
    </w:p>
    <w:p w:rsidR="00C6050A" w:rsidRPr="00133E43" w:rsidRDefault="00C6050A" w:rsidP="00C6050A">
      <w:pPr>
        <w:pStyle w:val="Style11"/>
        <w:widowControl/>
        <w:spacing w:before="182"/>
        <w:ind w:left="1598"/>
        <w:jc w:val="left"/>
        <w:rPr>
          <w:sz w:val="20"/>
          <w:szCs w:val="20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895"/>
        <w:gridCol w:w="948"/>
        <w:gridCol w:w="1002"/>
        <w:gridCol w:w="1026"/>
        <w:gridCol w:w="993"/>
        <w:gridCol w:w="1275"/>
        <w:gridCol w:w="993"/>
      </w:tblGrid>
      <w:tr w:rsidR="00133E43" w:rsidRPr="00133E43" w:rsidTr="00232F4B"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НОО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ООО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СОО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По щколе</w:t>
            </w:r>
          </w:p>
        </w:tc>
      </w:tr>
      <w:tr w:rsidR="00133E43" w:rsidRPr="00133E43" w:rsidTr="00232F4B"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4кл.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1-4 кл.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9кл.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5-9 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11кл.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10-11 кл.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D0590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72,8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5906" w:rsidRPr="00133E4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F29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F2973" w:rsidRPr="00133E43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F29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7048D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7048D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  <w:r w:rsidR="00FA1BA9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2089C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EF0C2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74,4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EF0C2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EF0C2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EF0C2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EF0C2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A441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A441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71,2</w:t>
            </w:r>
            <w:r w:rsidR="007F306B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A441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A441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A441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(англ.)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81,6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91,6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9654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9960BF">
        <w:trPr>
          <w:trHeight w:val="8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64,4%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64,4%</w:t>
            </w:r>
          </w:p>
        </w:tc>
      </w:tr>
      <w:tr w:rsidR="00133E43" w:rsidRPr="00133E43" w:rsidTr="009E7589">
        <w:trPr>
          <w:trHeight w:val="51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1F702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48,8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1F702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1F702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62,2%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1F702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68,6%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F55B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F55B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F55B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F55B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0F55B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ОЭВВМ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97,8%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2F02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2F02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2F02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2F02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2F027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67,1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62C55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,1%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62C55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67,6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62C55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62C55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62C55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70,4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DF33E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DF33E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63,4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DF33EF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DF33EF" w:rsidRPr="00133E43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A3" w:rsidRPr="00133E43" w:rsidRDefault="008345A3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,3%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85,3%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68,6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42,7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A223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78,6%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54,3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55,2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08" w:rsidRPr="00133E43" w:rsidRDefault="003E5708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92,3%</w:t>
            </w:r>
          </w:p>
        </w:tc>
      </w:tr>
      <w:tr w:rsidR="00133E43" w:rsidRPr="00133E43" w:rsidTr="00232F4B">
        <w:trPr>
          <w:trHeight w:val="222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rPr>
          <w:trHeight w:val="222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36CB1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36CB1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36CB1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A36CB1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86,6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96,3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E7589" w:rsidRPr="00133E43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C6050A" w:rsidRPr="00133E43" w:rsidRDefault="00C6050A" w:rsidP="00C6050A">
      <w:pPr>
        <w:jc w:val="right"/>
        <w:rPr>
          <w:rFonts w:ascii="Times New Roman" w:hAnsi="Times New Roman" w:cs="Times New Roman"/>
        </w:rPr>
      </w:pPr>
    </w:p>
    <w:p w:rsidR="00C6050A" w:rsidRPr="00133E43" w:rsidRDefault="00C6050A" w:rsidP="003B449D">
      <w:pPr>
        <w:pStyle w:val="Style11"/>
        <w:widowControl/>
        <w:spacing w:before="173"/>
        <w:rPr>
          <w:rStyle w:val="FontStyle233"/>
          <w:i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spacing w:before="173"/>
        <w:ind w:left="600"/>
        <w:jc w:val="center"/>
        <w:rPr>
          <w:rStyle w:val="FontStyle233"/>
          <w:i/>
          <w:sz w:val="28"/>
          <w:szCs w:val="28"/>
        </w:rPr>
      </w:pPr>
      <w:r w:rsidRPr="00133E43">
        <w:rPr>
          <w:rStyle w:val="FontStyle233"/>
          <w:i/>
          <w:sz w:val="28"/>
          <w:szCs w:val="28"/>
        </w:rPr>
        <w:t>Сравнение качества знаний по предметам за три года(%)</w:t>
      </w:r>
    </w:p>
    <w:tbl>
      <w:tblPr>
        <w:tblpPr w:leftFromText="180" w:rightFromText="180" w:bottomFromText="200" w:vertAnchor="text" w:horzAnchor="margin" w:tblpXSpec="center" w:tblpY="4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08"/>
        <w:gridCol w:w="851"/>
        <w:gridCol w:w="850"/>
        <w:gridCol w:w="851"/>
        <w:gridCol w:w="850"/>
        <w:gridCol w:w="851"/>
        <w:gridCol w:w="850"/>
        <w:gridCol w:w="709"/>
        <w:gridCol w:w="709"/>
        <w:gridCol w:w="498"/>
        <w:gridCol w:w="709"/>
        <w:gridCol w:w="567"/>
      </w:tblGrid>
      <w:tr w:rsidR="00133E43" w:rsidRPr="00133E43" w:rsidTr="000D7ED2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НОО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ООО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СОО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По щколе</w:t>
            </w:r>
          </w:p>
        </w:tc>
      </w:tr>
      <w:tr w:rsidR="00133E43" w:rsidRPr="00133E43" w:rsidTr="000D7ED2"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20222023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20232024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20222023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EB" w:rsidRPr="00133E43" w:rsidRDefault="00A178EB" w:rsidP="00A178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20232024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D67B1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423BA7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D67B1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423BA7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D67B1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7,1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FD67B1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70,5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C2089C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C2089C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C2089C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89,7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C2089C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89,7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274F87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274F87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85,7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274F87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0A441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0A441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0A441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71,2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92,1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(англ.)</w:t>
            </w:r>
          </w:p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91,6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A071A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71,3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F12FA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FF12FA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FF12FA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F12FA"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0,2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06" w:rsidRPr="00133E43" w:rsidRDefault="00D05906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06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64,4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64,4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0D379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0D379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62,2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F" w:rsidRPr="00133E43" w:rsidRDefault="009960BF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F" w:rsidRPr="00133E43" w:rsidRDefault="000D379D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C84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88,9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92,3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9" w:rsidRPr="00133E43" w:rsidRDefault="009E7589" w:rsidP="00D0590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80,8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ОЭВВМ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97,8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90,4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67,1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84,1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70,4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88,7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66,2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89,1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71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78,6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54,3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56,9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92,3</w:t>
            </w:r>
          </w:p>
        </w:tc>
      </w:tr>
      <w:tr w:rsidR="00133E43" w:rsidRPr="00133E43" w:rsidTr="000D7ED2">
        <w:trPr>
          <w:trHeight w:val="22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Естествознание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</w:tr>
      <w:tr w:rsidR="00133E43" w:rsidRPr="00133E43" w:rsidTr="000D7ED2">
        <w:trPr>
          <w:trHeight w:val="22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133E43" w:rsidRPr="00133E43" w:rsidTr="000D7ED2">
        <w:trPr>
          <w:trHeight w:val="22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98,9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92,6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96,6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90,4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96,3</w:t>
            </w:r>
          </w:p>
        </w:tc>
      </w:tr>
      <w:tr w:rsidR="00133E43" w:rsidRPr="00133E43" w:rsidTr="000D7ED2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14" w:rsidRPr="00133E43" w:rsidRDefault="000D7E14" w:rsidP="000D7E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98,6</w:t>
            </w:r>
          </w:p>
        </w:tc>
      </w:tr>
    </w:tbl>
    <w:p w:rsidR="00C6050A" w:rsidRPr="00133E43" w:rsidRDefault="00C6050A" w:rsidP="00C6050A">
      <w:pPr>
        <w:pStyle w:val="Style11"/>
        <w:widowControl/>
        <w:spacing w:before="173"/>
        <w:ind w:left="600"/>
        <w:jc w:val="center"/>
        <w:rPr>
          <w:rStyle w:val="FontStyle233"/>
          <w:i/>
          <w:sz w:val="28"/>
          <w:szCs w:val="28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Показатели  качества знаний по  предметам уче</w:t>
      </w:r>
      <w:r w:rsidR="007A2058" w:rsidRPr="00133E43">
        <w:rPr>
          <w:rFonts w:ascii="Times New Roman" w:hAnsi="Times New Roman" w:cs="Times New Roman"/>
          <w:sz w:val="28"/>
          <w:szCs w:val="28"/>
        </w:rPr>
        <w:t>бного плана  по сравнению с 2022-2023</w:t>
      </w:r>
      <w:r w:rsidRPr="00133E43">
        <w:rPr>
          <w:rFonts w:ascii="Times New Roman" w:hAnsi="Times New Roman" w:cs="Times New Roman"/>
          <w:sz w:val="28"/>
          <w:szCs w:val="28"/>
        </w:rPr>
        <w:t xml:space="preserve"> учебным годом выше:</w:t>
      </w:r>
    </w:p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-НОО (литературное чтение, английский язык,</w:t>
      </w:r>
      <w:r w:rsidR="00C84281" w:rsidRPr="00133E43">
        <w:rPr>
          <w:rFonts w:ascii="Times New Roman" w:hAnsi="Times New Roman" w:cs="Times New Roman"/>
          <w:sz w:val="28"/>
          <w:szCs w:val="28"/>
        </w:rPr>
        <w:t xml:space="preserve"> математика, </w:t>
      </w:r>
      <w:r w:rsidRPr="00133E43">
        <w:rPr>
          <w:rFonts w:ascii="Times New Roman" w:hAnsi="Times New Roman" w:cs="Times New Roman"/>
          <w:sz w:val="28"/>
          <w:szCs w:val="28"/>
        </w:rPr>
        <w:t xml:space="preserve"> ОРКСЭ, музыка, </w:t>
      </w:r>
      <w:r w:rsidR="00C93E27" w:rsidRPr="00133E43">
        <w:rPr>
          <w:rFonts w:ascii="Times New Roman" w:hAnsi="Times New Roman" w:cs="Times New Roman"/>
          <w:sz w:val="28"/>
          <w:szCs w:val="28"/>
        </w:rPr>
        <w:t>,</w:t>
      </w:r>
      <w:r w:rsidR="00C84281" w:rsidRPr="00133E43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133E43">
        <w:rPr>
          <w:rFonts w:ascii="Times New Roman" w:hAnsi="Times New Roman" w:cs="Times New Roman"/>
          <w:sz w:val="28"/>
          <w:szCs w:val="28"/>
        </w:rPr>
        <w:t>);</w:t>
      </w:r>
    </w:p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-ООО (литература,  </w:t>
      </w:r>
      <w:r w:rsidR="00C84281" w:rsidRPr="00133E43">
        <w:rPr>
          <w:rFonts w:ascii="Times New Roman" w:hAnsi="Times New Roman" w:cs="Times New Roman"/>
          <w:sz w:val="28"/>
          <w:szCs w:val="28"/>
        </w:rPr>
        <w:t>алгебра, геометрия</w:t>
      </w:r>
      <w:r w:rsidRPr="00133E43">
        <w:rPr>
          <w:rFonts w:ascii="Times New Roman" w:hAnsi="Times New Roman" w:cs="Times New Roman"/>
          <w:sz w:val="28"/>
          <w:szCs w:val="28"/>
        </w:rPr>
        <w:t xml:space="preserve">, </w:t>
      </w:r>
      <w:r w:rsidR="00C84281" w:rsidRPr="00133E43">
        <w:rPr>
          <w:rFonts w:ascii="Times New Roman" w:hAnsi="Times New Roman" w:cs="Times New Roman"/>
          <w:sz w:val="28"/>
          <w:szCs w:val="28"/>
        </w:rPr>
        <w:t>обществознание,  биология, физика</w:t>
      </w:r>
      <w:r w:rsidRPr="00133E43">
        <w:rPr>
          <w:rFonts w:ascii="Times New Roman" w:hAnsi="Times New Roman" w:cs="Times New Roman"/>
          <w:sz w:val="28"/>
          <w:szCs w:val="28"/>
        </w:rPr>
        <w:t>);</w:t>
      </w:r>
    </w:p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-СОО (английский язык, математика, </w:t>
      </w:r>
      <w:r w:rsidR="00C84281" w:rsidRPr="00133E43">
        <w:rPr>
          <w:rFonts w:ascii="Times New Roman" w:hAnsi="Times New Roman" w:cs="Times New Roman"/>
          <w:sz w:val="28"/>
          <w:szCs w:val="28"/>
        </w:rPr>
        <w:t xml:space="preserve">информатика, история , право, химия, </w:t>
      </w:r>
      <w:r w:rsidR="00C93E27" w:rsidRPr="00133E43">
        <w:rPr>
          <w:rFonts w:ascii="Times New Roman" w:hAnsi="Times New Roman" w:cs="Times New Roman"/>
          <w:sz w:val="28"/>
          <w:szCs w:val="28"/>
        </w:rPr>
        <w:t>астрономия, физическая культура</w:t>
      </w:r>
      <w:r w:rsidRPr="00133E43">
        <w:rPr>
          <w:rFonts w:ascii="Times New Roman" w:hAnsi="Times New Roman" w:cs="Times New Roman"/>
          <w:sz w:val="28"/>
          <w:szCs w:val="28"/>
        </w:rPr>
        <w:t>);</w:t>
      </w:r>
    </w:p>
    <w:p w:rsidR="00C6050A" w:rsidRPr="00133E43" w:rsidRDefault="00C6050A" w:rsidP="00C6050A">
      <w:pPr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-по школе (литература, литературное чтение, английский язык, </w:t>
      </w:r>
      <w:r w:rsidR="00E33889" w:rsidRPr="00133E43">
        <w:rPr>
          <w:rFonts w:ascii="Times New Roman" w:hAnsi="Times New Roman" w:cs="Times New Roman"/>
          <w:sz w:val="28"/>
          <w:szCs w:val="28"/>
        </w:rPr>
        <w:t xml:space="preserve">алгебра, геометрия, </w:t>
      </w: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  <w:r w:rsidR="00E33889" w:rsidRPr="00133E43">
        <w:rPr>
          <w:rFonts w:ascii="Times New Roman" w:hAnsi="Times New Roman" w:cs="Times New Roman"/>
          <w:sz w:val="28"/>
          <w:szCs w:val="28"/>
        </w:rPr>
        <w:t>информатика, обществознание, география, право,</w:t>
      </w:r>
      <w:r w:rsidRPr="00133E43">
        <w:rPr>
          <w:rFonts w:ascii="Times New Roman" w:hAnsi="Times New Roman" w:cs="Times New Roman"/>
          <w:sz w:val="28"/>
          <w:szCs w:val="28"/>
        </w:rPr>
        <w:t xml:space="preserve"> биология, </w:t>
      </w:r>
      <w:r w:rsidR="00E33889" w:rsidRPr="00133E43">
        <w:rPr>
          <w:rFonts w:ascii="Times New Roman" w:hAnsi="Times New Roman" w:cs="Times New Roman"/>
          <w:sz w:val="28"/>
          <w:szCs w:val="28"/>
        </w:rPr>
        <w:t xml:space="preserve">химия, </w:t>
      </w:r>
      <w:r w:rsidRPr="00133E43">
        <w:rPr>
          <w:rFonts w:ascii="Times New Roman" w:hAnsi="Times New Roman" w:cs="Times New Roman"/>
          <w:sz w:val="28"/>
          <w:szCs w:val="28"/>
        </w:rPr>
        <w:t xml:space="preserve">физика, </w:t>
      </w:r>
      <w:r w:rsidR="00BF6292" w:rsidRPr="00133E43">
        <w:rPr>
          <w:rFonts w:ascii="Times New Roman" w:hAnsi="Times New Roman" w:cs="Times New Roman"/>
          <w:sz w:val="26"/>
          <w:szCs w:val="26"/>
        </w:rPr>
        <w:t>ОРКСЭ</w:t>
      </w:r>
      <w:r w:rsidRPr="00133E43">
        <w:rPr>
          <w:rFonts w:ascii="Times New Roman" w:hAnsi="Times New Roman" w:cs="Times New Roman"/>
          <w:sz w:val="28"/>
          <w:szCs w:val="28"/>
        </w:rPr>
        <w:t>).</w:t>
      </w:r>
    </w:p>
    <w:p w:rsidR="00C6050A" w:rsidRPr="00133E43" w:rsidRDefault="00C6050A" w:rsidP="00C6050A">
      <w:pPr>
        <w:pStyle w:val="Style11"/>
        <w:widowControl/>
        <w:spacing w:before="173"/>
        <w:ind w:left="600"/>
        <w:jc w:val="center"/>
        <w:rPr>
          <w:rStyle w:val="FontStyle233"/>
          <w:i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spacing w:before="173"/>
        <w:ind w:left="600"/>
        <w:jc w:val="center"/>
        <w:rPr>
          <w:rStyle w:val="FontStyle233"/>
          <w:i/>
          <w:sz w:val="28"/>
          <w:szCs w:val="28"/>
        </w:rPr>
      </w:pP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839"/>
        <w:gridCol w:w="851"/>
        <w:gridCol w:w="850"/>
        <w:gridCol w:w="851"/>
        <w:gridCol w:w="850"/>
        <w:gridCol w:w="851"/>
        <w:gridCol w:w="727"/>
        <w:gridCol w:w="851"/>
        <w:gridCol w:w="851"/>
      </w:tblGrid>
      <w:tr w:rsidR="00133E43" w:rsidRPr="00133E43" w:rsidTr="00133E43"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133E43" w:rsidRPr="00133E43" w:rsidTr="00133E43"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20222023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20222023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20232024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ind w:right="-15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20222023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2023-2024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FD04F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FD04F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FD04F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FD04F4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FD04F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FD04F4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274F87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74,4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274F87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A071AD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(англ.)</w:t>
            </w:r>
          </w:p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13520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13520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6475C8" w:rsidRPr="00133E43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13520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6475C8" w:rsidRPr="00133E43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6B98" w:rsidRPr="00133E43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6B98" w:rsidRPr="00133E4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716010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379D" w:rsidRPr="00133E43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13496B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13496B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266527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74,1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266527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98691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8345A3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019F0"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C019F0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42,</w:t>
            </w:r>
            <w:r w:rsidR="00A22352"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43,</w:t>
            </w:r>
            <w:r w:rsidR="00A22352"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A22352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3E570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AD5AC6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86,6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E7589" w:rsidRPr="00133E43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9E7589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33E43" w:rsidRPr="00133E43" w:rsidTr="00133E43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E7589" w:rsidRPr="00133E43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C8" w:rsidRPr="00133E43" w:rsidRDefault="006475C8" w:rsidP="00D148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8" w:rsidRPr="00133E43" w:rsidRDefault="006475C8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6050A" w:rsidRPr="00133E43" w:rsidRDefault="00C6050A" w:rsidP="00C6050A">
      <w:pPr>
        <w:rPr>
          <w:rFonts w:ascii="Times New Roman" w:hAnsi="Times New Roman" w:cs="Times New Roman"/>
        </w:rPr>
      </w:pPr>
    </w:p>
    <w:p w:rsidR="00C6050A" w:rsidRPr="00133E43" w:rsidRDefault="00C6050A" w:rsidP="00C6050A">
      <w:pPr>
        <w:pStyle w:val="Style11"/>
        <w:widowControl/>
        <w:spacing w:before="173"/>
        <w:ind w:left="600"/>
        <w:jc w:val="left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    </w:t>
      </w:r>
    </w:p>
    <w:p w:rsidR="00C6050A" w:rsidRPr="00133E43" w:rsidRDefault="00C6050A" w:rsidP="00C6050A">
      <w:pPr>
        <w:pStyle w:val="Style11"/>
        <w:widowControl/>
        <w:rPr>
          <w:rStyle w:val="FontStyle233"/>
          <w:i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ind w:left="600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 xml:space="preserve">Качество преподавания в профильных группах </w:t>
      </w:r>
    </w:p>
    <w:p w:rsidR="00C6050A" w:rsidRPr="00133E43" w:rsidRDefault="00C6050A" w:rsidP="00C6050A">
      <w:pPr>
        <w:pStyle w:val="Style11"/>
        <w:widowControl/>
        <w:rPr>
          <w:rStyle w:val="FontStyle233"/>
        </w:rPr>
      </w:pPr>
    </w:p>
    <w:tbl>
      <w:tblPr>
        <w:tblW w:w="10334" w:type="dxa"/>
        <w:jc w:val="center"/>
        <w:tblLook w:val="04A0" w:firstRow="1" w:lastRow="0" w:firstColumn="1" w:lastColumn="0" w:noHBand="0" w:noVBand="1"/>
      </w:tblPr>
      <w:tblGrid>
        <w:gridCol w:w="2992"/>
        <w:gridCol w:w="1961"/>
        <w:gridCol w:w="1832"/>
        <w:gridCol w:w="1885"/>
        <w:gridCol w:w="1664"/>
      </w:tblGrid>
      <w:tr w:rsidR="00133E43" w:rsidRPr="00133E43" w:rsidTr="00232F4B">
        <w:trPr>
          <w:jc w:val="center"/>
        </w:trPr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Профильные предметы</w:t>
            </w: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класс  </w:t>
            </w: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133E43" w:rsidRPr="00133E43" w:rsidTr="00232F4B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Кач. знаний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Успеваемость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Кач. знаний</w:t>
            </w:r>
          </w:p>
        </w:tc>
      </w:tr>
      <w:tr w:rsidR="00133E43" w:rsidRPr="00133E43" w:rsidTr="00232F4B">
        <w:trPr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81,2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rPr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0A" w:rsidRPr="00133E43" w:rsidRDefault="00BF6292" w:rsidP="0023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  <w:r w:rsidR="00C6050A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8962CC">
        <w:trPr>
          <w:trHeight w:val="695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Алгебра и начала анализа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64,4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8962CC">
        <w:trPr>
          <w:trHeight w:val="695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62,2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8962CC">
        <w:trPr>
          <w:trHeight w:val="695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88,9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3E43" w:rsidRPr="00133E43" w:rsidTr="008962CC">
        <w:trPr>
          <w:trHeight w:val="695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133E43" w:rsidRPr="00133E43" w:rsidTr="003E76F6">
        <w:trPr>
          <w:trHeight w:val="423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,3%</w:t>
            </w:r>
          </w:p>
        </w:tc>
      </w:tr>
      <w:tr w:rsidR="00133E43" w:rsidRPr="00133E43" w:rsidTr="00232F4B">
        <w:trPr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F6" w:rsidRPr="00133E43" w:rsidRDefault="003E76F6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F6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F6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87,5%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F6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F6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232F4B">
        <w:trPr>
          <w:trHeight w:val="363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33E43" w:rsidRPr="00133E43" w:rsidTr="00232F4B">
        <w:trPr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133E43" w:rsidRPr="00133E43" w:rsidTr="00232F4B">
        <w:trPr>
          <w:trHeight w:val="387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,7%</w:t>
            </w:r>
          </w:p>
        </w:tc>
      </w:tr>
      <w:tr w:rsidR="008962CC" w:rsidRPr="00133E43" w:rsidTr="00232F4B">
        <w:trPr>
          <w:trHeight w:val="280"/>
          <w:jc w:val="center"/>
        </w:trPr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8962CC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CC" w:rsidRPr="00133E43" w:rsidRDefault="003E76F6" w:rsidP="00896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962CC" w:rsidRPr="00133E4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C6050A" w:rsidRPr="00133E43" w:rsidRDefault="00C6050A" w:rsidP="00C6050A">
      <w:pPr>
        <w:rPr>
          <w:rFonts w:ascii="Times New Roman" w:hAnsi="Times New Roman" w:cs="Times New Roman"/>
        </w:rPr>
      </w:pPr>
    </w:p>
    <w:p w:rsidR="00C6050A" w:rsidRPr="00133E43" w:rsidRDefault="00C6050A" w:rsidP="00C6050A">
      <w:pPr>
        <w:rPr>
          <w:rFonts w:ascii="Times New Roman" w:hAnsi="Times New Roman" w:cs="Times New Roman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В следующей таблице представлена динамика успеваемости, качества знаний по классам, количество учащихся класса ,закончивших год с одной «3», награждённых «Похвальным листом», отличников</w:t>
      </w:r>
    </w:p>
    <w:p w:rsidR="00A46D1B" w:rsidRPr="00133E43" w:rsidRDefault="00A46D1B" w:rsidP="00C6050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134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18"/>
        <w:gridCol w:w="637"/>
        <w:gridCol w:w="637"/>
        <w:gridCol w:w="637"/>
        <w:gridCol w:w="636"/>
        <w:gridCol w:w="511"/>
        <w:gridCol w:w="636"/>
        <w:gridCol w:w="636"/>
        <w:gridCol w:w="636"/>
        <w:gridCol w:w="636"/>
        <w:gridCol w:w="636"/>
        <w:gridCol w:w="636"/>
        <w:gridCol w:w="636"/>
        <w:gridCol w:w="578"/>
        <w:gridCol w:w="509"/>
        <w:gridCol w:w="559"/>
      </w:tblGrid>
      <w:tr w:rsidR="00133E43" w:rsidRPr="00133E43" w:rsidTr="007F7A4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D1B" w:rsidRPr="00133E43" w:rsidRDefault="00C6050A" w:rsidP="00232F4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  <w:p w:rsidR="00C6050A" w:rsidRPr="00133E43" w:rsidRDefault="00C6050A" w:rsidP="00232F4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Успеваемость</w:t>
            </w:r>
          </w:p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знаний %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Одна «3»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Похвальный</w:t>
            </w:r>
          </w:p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лист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отличники</w:t>
            </w:r>
          </w:p>
        </w:tc>
      </w:tr>
      <w:tr w:rsidR="00133E43" w:rsidRPr="00133E43" w:rsidTr="007F7A4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232F4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232F4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275" w:rsidRPr="00133E43" w:rsidRDefault="00363275" w:rsidP="00A46D1B">
            <w:pPr>
              <w:spacing w:after="0" w:line="240" w:lineRule="auto"/>
              <w:ind w:left="-60" w:right="-191" w:hanging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3E43" w:rsidRPr="00133E43" w:rsidTr="007F7A40">
        <w:trPr>
          <w:trHeight w:val="7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60B" w:rsidRPr="00133E43" w:rsidRDefault="00FD560B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60B" w:rsidRPr="00133E43" w:rsidRDefault="00FD560B" w:rsidP="00232F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2023-2024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2021-2022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0B" w:rsidRPr="00133E43" w:rsidRDefault="00FD560B" w:rsidP="00A46D1B">
            <w:pPr>
              <w:pStyle w:val="Style1"/>
              <w:widowControl/>
              <w:spacing w:line="276" w:lineRule="auto"/>
              <w:ind w:left="-60" w:right="-191" w:hanging="50"/>
              <w:rPr>
                <w:b/>
                <w:sz w:val="20"/>
                <w:szCs w:val="20"/>
              </w:rPr>
            </w:pPr>
            <w:r w:rsidRPr="00133E43">
              <w:rPr>
                <w:b/>
                <w:sz w:val="20"/>
                <w:szCs w:val="20"/>
              </w:rPr>
              <w:t>2023-2024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50A" w:rsidRPr="00133E43" w:rsidRDefault="00C6050A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50A" w:rsidRPr="00133E43" w:rsidRDefault="00C6050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7F7A40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D2A" w:rsidRPr="00133E43" w:rsidRDefault="00440D2A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ТрифановаЕ.А.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D2A" w:rsidRPr="00133E43" w:rsidRDefault="00440D2A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146" w:rsidRPr="00133E43" w:rsidRDefault="009B3146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Соловьёва Н.Ю..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146" w:rsidRPr="00133E43" w:rsidRDefault="009B3146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Силинская Н.А.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46" w:rsidRPr="00133E43" w:rsidRDefault="009B3146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46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Дёмина Е.А.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Забелина И.А.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ШлетановаН.А.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Костина Ю.А.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КузнецоваИ.А.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КолупаеваЮ.А.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3-и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Безрук Н.В.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Рощина И.Ю.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Щенухина М.В.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Шамшева Е.А.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Лобанова И.Г.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Телегина Н.В.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98,7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Ахапкина И.Б.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ЧудаковаН.Н.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Комарницкая Н.Г.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Медведская Л.С.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БорисоваЕ.А.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rPr>
          <w:trHeight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Филатова А.М..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Егорова Г.А.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ТрифоноваО.В.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ЗакияшкоН.А.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БорисоваЕ.А.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Калинина И.Г.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146"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78D1" w:rsidRPr="00133E4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right="-186"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Воробьёва О.В.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78D1" w:rsidRPr="00133E43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Власова Л.Б.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-/0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Худякова Е.Г.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-/2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208" w:rsidRPr="00133E43" w:rsidRDefault="005D3208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146"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78D1" w:rsidRPr="00133E43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Ахапкина И.Б.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CC" w:rsidRPr="00133E43" w:rsidRDefault="00FA42CC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Шахтарина А.Н.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CC" w:rsidRPr="00133E43" w:rsidRDefault="00FA42CC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CC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ЯковлеваН.И.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D560B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-/7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A42CC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208" w:rsidRPr="00133E43" w:rsidRDefault="005D3208" w:rsidP="006D7FFC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БеликоваС.Л.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D560B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-/8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A70E11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33E43" w:rsidRPr="00133E43" w:rsidTr="007F7A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232F4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11-е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08" w:rsidRPr="00133E43" w:rsidRDefault="005D3208" w:rsidP="00232F4B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FD560B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E34D41" w:rsidP="00A4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9B3146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2E78D1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-/15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5D3208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08" w:rsidRPr="00133E43" w:rsidRDefault="00A70E11" w:rsidP="00A46D1B">
            <w:pPr>
              <w:spacing w:after="0" w:line="240" w:lineRule="auto"/>
              <w:ind w:hanging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C6050A" w:rsidRPr="00133E43" w:rsidRDefault="00C6050A" w:rsidP="00C6050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6050A" w:rsidRPr="00133E43" w:rsidRDefault="00DA19A8" w:rsidP="00C6050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По итогам 2023-2024</w:t>
      </w:r>
      <w:r w:rsidR="00C6050A" w:rsidRPr="00133E43">
        <w:rPr>
          <w:rFonts w:ascii="Times New Roman" w:hAnsi="Times New Roman" w:cs="Times New Roman"/>
          <w:sz w:val="26"/>
          <w:szCs w:val="26"/>
        </w:rPr>
        <w:t>уч.года лучший показатель по качеству знаний по параллелям:</w:t>
      </w:r>
    </w:p>
    <w:p w:rsidR="006A2333" w:rsidRPr="00133E43" w:rsidRDefault="006A2333" w:rsidP="006A233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2а класс– качество знаний 71% (кл. руководитель Дёмина Е.А.);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3</w:t>
      </w:r>
      <w:r w:rsidR="00C6050A"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z w:val="26"/>
          <w:szCs w:val="26"/>
        </w:rPr>
        <w:t xml:space="preserve"> </w:t>
      </w:r>
      <w:r w:rsidR="00C6050A" w:rsidRPr="00133E43">
        <w:rPr>
          <w:rFonts w:ascii="Times New Roman" w:hAnsi="Times New Roman" w:cs="Times New Roman"/>
          <w:sz w:val="26"/>
          <w:szCs w:val="26"/>
        </w:rPr>
        <w:t>класс– качество знаний 76% (кл. руководитель КолупаеваЮ.А.);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4а класс– качество знаний 89</w:t>
      </w:r>
      <w:r w:rsidR="00C6050A" w:rsidRPr="00133E43">
        <w:rPr>
          <w:rFonts w:ascii="Times New Roman" w:hAnsi="Times New Roman" w:cs="Times New Roman"/>
          <w:sz w:val="26"/>
          <w:szCs w:val="26"/>
        </w:rPr>
        <w:t>% (кл. руководитель Безрук Н.В.);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5а класс – качество знаний 65</w:t>
      </w:r>
      <w:r w:rsidR="00C6050A" w:rsidRPr="00133E43">
        <w:rPr>
          <w:rFonts w:ascii="Times New Roman" w:hAnsi="Times New Roman" w:cs="Times New Roman"/>
          <w:sz w:val="26"/>
          <w:szCs w:val="26"/>
        </w:rPr>
        <w:t>% (кл. руководитель</w:t>
      </w:r>
      <w:r w:rsidR="00A46D1B" w:rsidRPr="00133E43">
        <w:rPr>
          <w:rFonts w:ascii="Times New Roman" w:hAnsi="Times New Roman" w:cs="Times New Roman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ШамшеваЕ.А.);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6а класс – качество знаний 70</w:t>
      </w:r>
      <w:r w:rsidR="00C6050A" w:rsidRPr="00133E43">
        <w:rPr>
          <w:rFonts w:ascii="Times New Roman" w:hAnsi="Times New Roman" w:cs="Times New Roman"/>
          <w:sz w:val="26"/>
          <w:szCs w:val="26"/>
        </w:rPr>
        <w:t>% (кл. руководитель Ахапкина И.Б.);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7б класс – качество знаний 62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% (кл. руководитель </w:t>
      </w:r>
      <w:r w:rsidR="00C6050A" w:rsidRPr="00133E43">
        <w:rPr>
          <w:rFonts w:ascii="Times New Roman" w:hAnsi="Times New Roman" w:cs="Times New Roman"/>
          <w:noProof/>
          <w:sz w:val="26"/>
          <w:szCs w:val="26"/>
        </w:rPr>
        <w:t>Мельникова Т.В.);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8в класс – качество знаний 32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% (кл. руководитель </w:t>
      </w:r>
      <w:r w:rsidR="00C6050A" w:rsidRPr="00133E43">
        <w:rPr>
          <w:rFonts w:ascii="Times New Roman" w:hAnsi="Times New Roman" w:cs="Times New Roman"/>
          <w:noProof/>
          <w:sz w:val="26"/>
          <w:szCs w:val="26"/>
        </w:rPr>
        <w:t>Борисова Е.А.);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9в класс – качество знаний 5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5% (кл.руководитель </w:t>
      </w:r>
      <w:r w:rsidRPr="00133E43">
        <w:rPr>
          <w:rFonts w:ascii="Times New Roman" w:hAnsi="Times New Roman" w:cs="Times New Roman"/>
          <w:sz w:val="26"/>
          <w:szCs w:val="26"/>
        </w:rPr>
        <w:t>Власова Л.Б.);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10б класс – качество знаний  53</w:t>
      </w:r>
      <w:r w:rsidR="00C6050A" w:rsidRPr="00133E43">
        <w:rPr>
          <w:rFonts w:ascii="Times New Roman" w:hAnsi="Times New Roman" w:cs="Times New Roman"/>
          <w:sz w:val="26"/>
          <w:szCs w:val="26"/>
        </w:rPr>
        <w:t>% (кл. руководитель Шахтарина А.Н.);</w:t>
      </w:r>
    </w:p>
    <w:p w:rsidR="00C6050A" w:rsidRPr="00133E43" w:rsidRDefault="006A2333" w:rsidP="00C6050A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11а</w:t>
      </w:r>
      <w:r w:rsidR="00C6050A" w:rsidRPr="00133E43">
        <w:rPr>
          <w:rFonts w:ascii="Times New Roman" w:hAnsi="Times New Roman" w:cs="Times New Roman"/>
          <w:sz w:val="26"/>
          <w:szCs w:val="26"/>
        </w:rPr>
        <w:t xml:space="preserve"> класс – качество знаний  60% (кл. руководитель </w:t>
      </w:r>
      <w:r w:rsidRPr="00133E43">
        <w:rPr>
          <w:rFonts w:ascii="Times New Roman" w:hAnsi="Times New Roman" w:cs="Times New Roman"/>
          <w:noProof/>
          <w:sz w:val="26"/>
          <w:szCs w:val="26"/>
        </w:rPr>
        <w:t>Яковлева Н.И.).</w:t>
      </w:r>
    </w:p>
    <w:p w:rsidR="002F46EA" w:rsidRPr="00133E43" w:rsidRDefault="002F46EA" w:rsidP="002F46EA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133E43">
        <w:rPr>
          <w:rFonts w:ascii="Times New Roman" w:hAnsi="Times New Roman" w:cs="Times New Roman"/>
          <w:noProof/>
          <w:sz w:val="26"/>
          <w:szCs w:val="26"/>
        </w:rPr>
        <w:t xml:space="preserve">    Стабильные результаты </w:t>
      </w:r>
      <w:r w:rsidR="00591563" w:rsidRPr="00133E43">
        <w:rPr>
          <w:rFonts w:ascii="Times New Roman" w:hAnsi="Times New Roman" w:cs="Times New Roman"/>
          <w:noProof/>
          <w:sz w:val="26"/>
          <w:szCs w:val="26"/>
        </w:rPr>
        <w:t xml:space="preserve"> на протяжение двух лет </w:t>
      </w:r>
      <w:r w:rsidRPr="00133E43">
        <w:rPr>
          <w:rFonts w:ascii="Times New Roman" w:hAnsi="Times New Roman" w:cs="Times New Roman"/>
          <w:noProof/>
          <w:sz w:val="26"/>
          <w:szCs w:val="26"/>
        </w:rPr>
        <w:t>показывают учащиеся следующих классов: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4а класс– качество знаний  (кл. руководитель Безрук Н.В.);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4в класс– качество знаний 89% (кл. руководитель Щенухина М.В.);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7в класс– качество знаний 89% (кл. руководитель Филатова А.М.);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8а класс– качество знаний 89% (кл. руководитель Трифонова О.В.);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8в класс– качество знаний 89% (кл. руководитель Борисова Е.А.);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9а класс– качество знаний 89% (кл. руководитель Калинина И.Г.);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11а класс– качество знаний 89% (кл. руководитель Яковлева Н.И.);</w:t>
      </w:r>
    </w:p>
    <w:p w:rsidR="00591563" w:rsidRPr="00133E43" w:rsidRDefault="00591563" w:rsidP="00591563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11б класс– качество знаний 89% (кл. руководитель Беликова С.А.).</w:t>
      </w:r>
    </w:p>
    <w:p w:rsidR="00591563" w:rsidRPr="00133E43" w:rsidRDefault="00591563" w:rsidP="002F46EA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50A" w:rsidRPr="00133E43" w:rsidRDefault="00C6050A" w:rsidP="00F6618E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Всероссийские проверочные работы</w:t>
      </w:r>
    </w:p>
    <w:p w:rsidR="00C6050A" w:rsidRPr="00133E43" w:rsidRDefault="00C6050A" w:rsidP="00F66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На  основании приказа </w:t>
      </w:r>
      <w:r w:rsidR="002928F6" w:rsidRPr="00133E43">
        <w:rPr>
          <w:rFonts w:ascii="Times New Roman" w:hAnsi="Times New Roman" w:cs="Times New Roman"/>
          <w:sz w:val="28"/>
          <w:szCs w:val="28"/>
        </w:rPr>
        <w:t>Рособрнадзора от 21.12.2023 №2160</w:t>
      </w:r>
      <w:r w:rsidRPr="00133E43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="002928F6" w:rsidRPr="00133E43">
        <w:rPr>
          <w:rFonts w:ascii="Times New Roman" w:hAnsi="Times New Roman" w:cs="Times New Roman"/>
          <w:sz w:val="28"/>
          <w:szCs w:val="28"/>
        </w:rPr>
        <w:t>2024 году».</w:t>
      </w:r>
    </w:p>
    <w:p w:rsidR="00F6618E" w:rsidRPr="00133E43" w:rsidRDefault="00C6050A" w:rsidP="00F6618E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Всероссийских проверочных работ осуществлялось в соответствии с </w:t>
      </w:r>
      <w:r w:rsidR="001004B5" w:rsidRPr="00133E43">
        <w:rPr>
          <w:rFonts w:ascii="Times New Roman" w:eastAsia="Times New Roman" w:hAnsi="Times New Roman" w:cs="Times New Roman"/>
          <w:sz w:val="28"/>
          <w:szCs w:val="28"/>
        </w:rPr>
        <w:t>Порядком ВПР в 2024</w:t>
      </w: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году и системой оценивания их результатов, в соответствии с составленным  графиком  проведения. </w:t>
      </w:r>
      <w:r w:rsidR="00F6618E" w:rsidRPr="00133E43">
        <w:rPr>
          <w:rFonts w:ascii="Times New Roman" w:hAnsi="Times New Roman" w:cs="Times New Roman"/>
          <w:sz w:val="28"/>
          <w:szCs w:val="28"/>
        </w:rPr>
        <w:t xml:space="preserve">В штатном режиме проведены </w:t>
      </w:r>
      <w:r w:rsidR="00302574" w:rsidRPr="00133E43">
        <w:rPr>
          <w:rFonts w:ascii="Times New Roman" w:hAnsi="Times New Roman" w:cs="Times New Roman"/>
          <w:sz w:val="28"/>
          <w:szCs w:val="28"/>
        </w:rPr>
        <w:t xml:space="preserve">ВПР </w:t>
      </w:r>
      <w:r w:rsidR="00F6618E" w:rsidRPr="00133E43">
        <w:rPr>
          <w:rFonts w:ascii="Times New Roman" w:hAnsi="Times New Roman" w:cs="Times New Roman"/>
          <w:sz w:val="28"/>
          <w:szCs w:val="28"/>
        </w:rPr>
        <w:t>по математике и русскому языку проводились в 4-8 классах,</w:t>
      </w:r>
      <w:r w:rsidR="00302574" w:rsidRPr="00133E43">
        <w:rPr>
          <w:rFonts w:ascii="Times New Roman" w:hAnsi="Times New Roman" w:cs="Times New Roman"/>
          <w:sz w:val="28"/>
          <w:szCs w:val="28"/>
        </w:rPr>
        <w:t xml:space="preserve"> в </w:t>
      </w:r>
      <w:r w:rsidR="00F6618E" w:rsidRPr="00133E43">
        <w:rPr>
          <w:rFonts w:ascii="Times New Roman" w:hAnsi="Times New Roman" w:cs="Times New Roman"/>
          <w:sz w:val="28"/>
          <w:szCs w:val="28"/>
        </w:rPr>
        <w:t>4-х</w:t>
      </w:r>
      <w:r w:rsidR="00302574" w:rsidRPr="00133E43">
        <w:rPr>
          <w:rFonts w:ascii="Times New Roman" w:hAnsi="Times New Roman" w:cs="Times New Roman"/>
          <w:sz w:val="28"/>
          <w:szCs w:val="28"/>
        </w:rPr>
        <w:t xml:space="preserve"> классах - окружающий мир</w:t>
      </w:r>
      <w:r w:rsidR="00F6618E" w:rsidRPr="00133E43">
        <w:rPr>
          <w:rFonts w:ascii="Times New Roman" w:hAnsi="Times New Roman" w:cs="Times New Roman"/>
          <w:sz w:val="28"/>
          <w:szCs w:val="28"/>
        </w:rPr>
        <w:t>,</w:t>
      </w:r>
      <w:r w:rsidR="00302574" w:rsidRPr="00133E43">
        <w:rPr>
          <w:rFonts w:ascii="Times New Roman" w:hAnsi="Times New Roman" w:cs="Times New Roman"/>
          <w:sz w:val="28"/>
          <w:szCs w:val="28"/>
        </w:rPr>
        <w:t xml:space="preserve"> в </w:t>
      </w:r>
      <w:r w:rsidR="00F6618E" w:rsidRPr="00133E43">
        <w:rPr>
          <w:rFonts w:ascii="Times New Roman" w:hAnsi="Times New Roman" w:cs="Times New Roman"/>
          <w:sz w:val="28"/>
          <w:szCs w:val="28"/>
        </w:rPr>
        <w:t>5-х классах</w:t>
      </w:r>
      <w:r w:rsidR="00302574" w:rsidRPr="00133E43">
        <w:rPr>
          <w:rFonts w:ascii="Times New Roman" w:hAnsi="Times New Roman" w:cs="Times New Roman"/>
          <w:sz w:val="28"/>
          <w:szCs w:val="28"/>
        </w:rPr>
        <w:t>- история, биология</w:t>
      </w:r>
      <w:r w:rsidR="00F6618E" w:rsidRPr="00133E43">
        <w:rPr>
          <w:rFonts w:ascii="Times New Roman" w:hAnsi="Times New Roman" w:cs="Times New Roman"/>
          <w:sz w:val="28"/>
          <w:szCs w:val="28"/>
        </w:rPr>
        <w:t xml:space="preserve"> и два предмета в 6-8 классах на основе случайного выбора. Это биология, физика, химия,  география, история, обществознание  соответственно по одному предмету из образовательной области </w:t>
      </w:r>
      <w:r w:rsidR="00F6618E" w:rsidRPr="00133E43">
        <w:rPr>
          <w:rFonts w:ascii="Times New Roman" w:hAnsi="Times New Roman" w:cs="Times New Roman"/>
          <w:sz w:val="28"/>
          <w:szCs w:val="28"/>
        </w:rPr>
        <w:lastRenderedPageBreak/>
        <w:t>по случайному выбору. Все  ВПР проводились в традиционной форме. Выбор предметов распределился следующим образом.</w:t>
      </w:r>
    </w:p>
    <w:p w:rsidR="00C6050A" w:rsidRPr="00133E43" w:rsidRDefault="00C6050A" w:rsidP="00F6618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069"/>
        <w:gridCol w:w="1360"/>
        <w:gridCol w:w="1179"/>
        <w:gridCol w:w="1103"/>
        <w:gridCol w:w="1441"/>
        <w:gridCol w:w="1253"/>
        <w:gridCol w:w="2166"/>
      </w:tblGrid>
      <w:tr w:rsidR="00133E43" w:rsidRPr="00133E43" w:rsidTr="00232F4B">
        <w:tc>
          <w:tcPr>
            <w:tcW w:w="1069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0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9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3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41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53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66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43" w:rsidRPr="00133E43" w:rsidTr="00232F4B">
        <w:tc>
          <w:tcPr>
            <w:tcW w:w="1069" w:type="dxa"/>
          </w:tcPr>
          <w:p w:rsidR="00C6050A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360" w:type="dxa"/>
          </w:tcPr>
          <w:p w:rsidR="00C6050A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9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6050A" w:rsidRPr="00133E43" w:rsidRDefault="00C6050A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6050A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3E43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574" w:rsidRPr="00133E43" w:rsidTr="00232F4B">
        <w:tc>
          <w:tcPr>
            <w:tcW w:w="1069" w:type="dxa"/>
          </w:tcPr>
          <w:p w:rsidR="00302574" w:rsidRPr="00133E43" w:rsidRDefault="00302574" w:rsidP="00FA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60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41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66" w:type="dxa"/>
          </w:tcPr>
          <w:p w:rsidR="00302574" w:rsidRPr="00133E43" w:rsidRDefault="00302574" w:rsidP="00F6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50A" w:rsidRPr="00133E43" w:rsidRDefault="00C6050A" w:rsidP="00F66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0A" w:rsidRPr="00133E43" w:rsidRDefault="00F545B7" w:rsidP="00F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</w:t>
      </w: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>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 и проверки работ присутствовали общественные  наблюдатели, не было выявлено нарушений порядка проведения и проверки работ  ВПР, служебных записок о нарушениях, актов об удалении учащихся в связи с нарушением порядка не поступило. С целью обеспечения объективности проверки  проверка работ осуществлялась  предметными комиссиями по всем предметам. Полученные результаты ВПР направлены для анализа учителям - предметникам и классным руководителям.  Загрузка форм сбора результатов в ФИС ОКО осуществлялась в установленные сроки.</w:t>
      </w:r>
    </w:p>
    <w:p w:rsidR="00B85725" w:rsidRPr="00133E43" w:rsidRDefault="00C6050A" w:rsidP="00F66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Общий анализ проверки работ ВПР по всем предметам показал следующие результаты: </w:t>
      </w:r>
    </w:p>
    <w:tbl>
      <w:tblPr>
        <w:tblStyle w:val="aff"/>
        <w:tblW w:w="103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1413"/>
        <w:gridCol w:w="567"/>
        <w:gridCol w:w="1278"/>
        <w:gridCol w:w="425"/>
        <w:gridCol w:w="425"/>
        <w:gridCol w:w="425"/>
        <w:gridCol w:w="435"/>
        <w:gridCol w:w="416"/>
        <w:gridCol w:w="48"/>
        <w:gridCol w:w="661"/>
        <w:gridCol w:w="425"/>
        <w:gridCol w:w="850"/>
        <w:gridCol w:w="833"/>
        <w:gridCol w:w="18"/>
        <w:gridCol w:w="571"/>
        <w:gridCol w:w="996"/>
      </w:tblGrid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3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8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  <w:tc>
          <w:tcPr>
            <w:tcW w:w="3822" w:type="dxa"/>
            <w:gridSpan w:val="8"/>
            <w:vAlign w:val="center"/>
          </w:tcPr>
          <w:p w:rsidR="00B85725" w:rsidRPr="00133E43" w:rsidRDefault="00B85725" w:rsidP="00D56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Подтвердили отметки </w:t>
            </w:r>
          </w:p>
        </w:tc>
        <w:tc>
          <w:tcPr>
            <w:tcW w:w="996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Резкий скачок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1275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1422" w:type="dxa"/>
            <w:gridSpan w:val="3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996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Merge w:val="restart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Безрук Н.В.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70,37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vMerge w:val="restart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Рощина И.Ю.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76,67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76,67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Merge w:val="restart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Щенухина </w:t>
            </w: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Merge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73,91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26,09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Беликова С.А.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Медведская Л.С.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Шарова Н.Б.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Филатова А.М.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Ильина Ю.Н.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Шарова Н.Б.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67,86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17,86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Филатова А.М.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Медведская Л.С.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Шарова Н.Б.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Беликова С.А.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Закияшко Н.А.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Шарова Н.Б.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68,18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Ахапкина И.Б.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85,19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Данилова Т.А.</w:t>
            </w:r>
          </w:p>
        </w:tc>
        <w:tc>
          <w:tcPr>
            <w:tcW w:w="425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85725" w:rsidRPr="00133E43" w:rsidRDefault="001022B9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Чудакова Н.Н.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13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Шарова Н.Б.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313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84,62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Комарницкая Н.Г.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 Брусницына (5-3)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Чудакова Н.Н.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24,14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65,62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 Федорова (5-3)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 Балыкина (5-3)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Воробьева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Медведская Л.С.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Трифонова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33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958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Воробьева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Кислякова И.Г.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Закияшко Н.А.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Телегина Н.В.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Шахтарина А.Н.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Комарницкая Н.Г.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Путинцев В.Ю.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17,86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Филатова А.М.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Лобанова И.Г.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626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Воробьева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72,22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301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Путинцев В.Ю.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Трифонова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654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Лобанова И.Г.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946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26,09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69,57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rPr>
          <w:trHeight w:val="958"/>
        </w:trPr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Кислякова</w:t>
            </w:r>
          </w:p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60,87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39,13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Трифонова О.В.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Лобанова И.Г.</w:t>
            </w:r>
          </w:p>
        </w:tc>
        <w:tc>
          <w:tcPr>
            <w:tcW w:w="425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85725" w:rsidRPr="00133E43" w:rsidRDefault="00060438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Ахапкина И.Б.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Абдулов В.Ф.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Беликова С.А.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19,23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76,92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Комарницкая Н.Г.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Кислякова И.Г.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 w:val="restart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Шахтарина А.Н.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68,42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Данилова Т.А.</w:t>
            </w:r>
          </w:p>
        </w:tc>
        <w:tc>
          <w:tcPr>
            <w:tcW w:w="425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center"/>
          </w:tcPr>
          <w:p w:rsidR="00B85725" w:rsidRPr="00133E43" w:rsidRDefault="00ED6D3C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Мельникова Т.В.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3E43" w:rsidRPr="00133E43" w:rsidTr="00A46D1B">
        <w:tc>
          <w:tcPr>
            <w:tcW w:w="532" w:type="dxa"/>
            <w:vMerge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8" w:type="dxa"/>
            <w:vAlign w:val="center"/>
          </w:tcPr>
          <w:p w:rsidR="00B85725" w:rsidRPr="00133E43" w:rsidRDefault="00B85725" w:rsidP="00FA7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Ильина </w:t>
            </w: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Ю.Н.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425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68,42</w:t>
            </w:r>
          </w:p>
        </w:tc>
        <w:tc>
          <w:tcPr>
            <w:tcW w:w="851" w:type="dxa"/>
            <w:gridSpan w:val="2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:rsidR="00B85725" w:rsidRPr="00133E43" w:rsidRDefault="00B85725" w:rsidP="00FA7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B85725" w:rsidRPr="00133E43" w:rsidRDefault="00B85725" w:rsidP="00B85725">
      <w:pPr>
        <w:rPr>
          <w:rFonts w:ascii="Times New Roman" w:hAnsi="Times New Roman" w:cs="Times New Roman"/>
          <w:b/>
          <w:sz w:val="20"/>
          <w:szCs w:val="20"/>
        </w:rPr>
      </w:pPr>
    </w:p>
    <w:p w:rsidR="001022B9" w:rsidRPr="00133E43" w:rsidRDefault="001022B9" w:rsidP="001022B9">
      <w:pPr>
        <w:ind w:firstLine="708"/>
        <w:rPr>
          <w:rFonts w:ascii="Times New Roman" w:hAnsi="Times New Roman" w:cs="Times New Roman"/>
        </w:rPr>
      </w:pPr>
    </w:p>
    <w:p w:rsidR="001022B9" w:rsidRPr="00133E43" w:rsidRDefault="001022B9" w:rsidP="001022B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Полученные результаты позволяют сделать вывод:</w:t>
      </w:r>
    </w:p>
    <w:p w:rsidR="001022B9" w:rsidRPr="00133E43" w:rsidRDefault="001022B9" w:rsidP="001022B9">
      <w:pPr>
        <w:spacing w:line="240" w:lineRule="auto"/>
        <w:ind w:left="360"/>
        <w:rPr>
          <w:rStyle w:val="10pt0pt0"/>
          <w:rFonts w:eastAsiaTheme="minorEastAsia"/>
          <w:i w:val="0"/>
          <w:iCs w:val="0"/>
          <w:color w:val="auto"/>
          <w:sz w:val="28"/>
          <w:szCs w:val="28"/>
          <w:shd w:val="clear" w:color="auto" w:fill="auto"/>
        </w:rPr>
      </w:pPr>
      <w:r w:rsidRPr="00133E43">
        <w:rPr>
          <w:rFonts w:ascii="Times New Roman" w:hAnsi="Times New Roman" w:cs="Times New Roman"/>
          <w:sz w:val="28"/>
          <w:szCs w:val="28"/>
        </w:rPr>
        <w:t>-</w:t>
      </w:r>
      <w:r w:rsidR="008B3689" w:rsidRPr="00133E43">
        <w:rPr>
          <w:rStyle w:val="10pt0pt"/>
          <w:rFonts w:eastAsiaTheme="minorEastAsia"/>
          <w:color w:val="auto"/>
          <w:sz w:val="28"/>
          <w:szCs w:val="28"/>
        </w:rPr>
        <w:t>Б</w:t>
      </w:r>
      <w:r w:rsidRPr="00133E43">
        <w:rPr>
          <w:rStyle w:val="10pt0pt"/>
          <w:rFonts w:eastAsiaTheme="minorEastAsia"/>
          <w:color w:val="auto"/>
          <w:sz w:val="28"/>
          <w:szCs w:val="28"/>
        </w:rPr>
        <w:t xml:space="preserve">олее 30% обучающихся класса не подтвердили школьную отметку результатами ВПР, это по </w:t>
      </w:r>
      <w:r w:rsidR="008B3689" w:rsidRPr="00133E43">
        <w:rPr>
          <w:rStyle w:val="10pt0pt"/>
          <w:rFonts w:eastAsiaTheme="minorEastAsia"/>
          <w:color w:val="auto"/>
          <w:sz w:val="28"/>
          <w:szCs w:val="28"/>
        </w:rPr>
        <w:t>биологии -5б,5в,6а,7г;</w:t>
      </w:r>
      <w:r w:rsidRPr="00133E43">
        <w:rPr>
          <w:rStyle w:val="10pt0pt"/>
          <w:rFonts w:eastAsiaTheme="minorEastAsia"/>
          <w:color w:val="auto"/>
          <w:sz w:val="28"/>
          <w:szCs w:val="28"/>
        </w:rPr>
        <w:t xml:space="preserve">  русскому языку – 6б</w:t>
      </w:r>
      <w:r w:rsidR="008B3689" w:rsidRPr="00133E43">
        <w:rPr>
          <w:rStyle w:val="10pt0pt"/>
          <w:rFonts w:eastAsiaTheme="minorEastAsia"/>
          <w:color w:val="auto"/>
          <w:sz w:val="28"/>
          <w:szCs w:val="28"/>
        </w:rPr>
        <w:t>,6в,7а,8а,8б; математике – 6в,8а; химии -8в.</w:t>
      </w:r>
    </w:p>
    <w:p w:rsidR="001022B9" w:rsidRPr="00133E43" w:rsidRDefault="001022B9" w:rsidP="001022B9">
      <w:pPr>
        <w:tabs>
          <w:tab w:val="left" w:pos="5992"/>
        </w:tabs>
        <w:rPr>
          <w:rFonts w:ascii="Times New Roman" w:hAnsi="Times New Roman" w:cs="Times New Roman"/>
          <w:sz w:val="20"/>
          <w:szCs w:val="20"/>
        </w:rPr>
      </w:pPr>
      <w:r w:rsidRPr="00133E43">
        <w:rPr>
          <w:rFonts w:ascii="Times New Roman" w:hAnsi="Times New Roman" w:cs="Times New Roman"/>
          <w:sz w:val="20"/>
          <w:szCs w:val="20"/>
        </w:rPr>
        <w:tab/>
      </w:r>
    </w:p>
    <w:p w:rsidR="001022B9" w:rsidRPr="00133E43" w:rsidRDefault="001022B9" w:rsidP="001022B9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89" w:rsidRPr="00133E43">
        <w:rPr>
          <w:rFonts w:ascii="Times New Roman" w:hAnsi="Times New Roman" w:cs="Times New Roman"/>
          <w:sz w:val="28"/>
          <w:szCs w:val="28"/>
        </w:rPr>
        <w:t>-В</w:t>
      </w:r>
      <w:r w:rsidRPr="00133E43">
        <w:rPr>
          <w:rFonts w:ascii="Times New Roman" w:hAnsi="Times New Roman" w:cs="Times New Roman"/>
          <w:sz w:val="28"/>
          <w:szCs w:val="28"/>
        </w:rPr>
        <w:t>ысокие  результаты качества знаний  на ВПР в сравнении с годовыми отметками показали :</w:t>
      </w:r>
    </w:p>
    <w:p w:rsidR="001022B9" w:rsidRPr="00133E43" w:rsidRDefault="001022B9" w:rsidP="001022B9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-русский язык - учащиеся </w:t>
      </w:r>
      <w:r w:rsidR="008B3689" w:rsidRPr="00133E43">
        <w:rPr>
          <w:rFonts w:ascii="Times New Roman" w:hAnsi="Times New Roman" w:cs="Times New Roman"/>
          <w:sz w:val="28"/>
          <w:szCs w:val="28"/>
        </w:rPr>
        <w:t>4б,4в класса</w:t>
      </w:r>
      <w:r w:rsidRPr="00133E43">
        <w:rPr>
          <w:rFonts w:ascii="Times New Roman" w:hAnsi="Times New Roman" w:cs="Times New Roman"/>
          <w:sz w:val="28"/>
          <w:szCs w:val="28"/>
        </w:rPr>
        <w:t>(</w:t>
      </w:r>
      <w:r w:rsidR="008B3689" w:rsidRPr="00133E43">
        <w:rPr>
          <w:rFonts w:ascii="Times New Roman" w:hAnsi="Times New Roman" w:cs="Times New Roman"/>
          <w:sz w:val="28"/>
          <w:szCs w:val="28"/>
        </w:rPr>
        <w:t>Рощина И.Ю., Щенухина М.В.)</w:t>
      </w: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B9" w:rsidRPr="00133E43" w:rsidRDefault="001022B9" w:rsidP="001022B9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</w:t>
      </w:r>
      <w:r w:rsidR="008B3689" w:rsidRPr="00133E43">
        <w:rPr>
          <w:rFonts w:ascii="Times New Roman" w:hAnsi="Times New Roman" w:cs="Times New Roman"/>
          <w:sz w:val="28"/>
          <w:szCs w:val="28"/>
        </w:rPr>
        <w:t>география – учащиеся 6г(Воробьёва О.В.);</w:t>
      </w:r>
    </w:p>
    <w:p w:rsidR="008B3689" w:rsidRPr="00133E43" w:rsidRDefault="008B3689" w:rsidP="001022B9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-обществознание – учащиеся 7а (Борисова Е.А.);</w:t>
      </w:r>
    </w:p>
    <w:p w:rsidR="001022B9" w:rsidRPr="00133E43" w:rsidRDefault="008B3689" w:rsidP="00E47066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-история – учащиеся 7</w:t>
      </w:r>
      <w:r w:rsidR="001022B9" w:rsidRPr="00133E43">
        <w:rPr>
          <w:rFonts w:ascii="Times New Roman" w:hAnsi="Times New Roman" w:cs="Times New Roman"/>
          <w:sz w:val="28"/>
          <w:szCs w:val="28"/>
        </w:rPr>
        <w:t>б(Мельникова Т.В.).</w:t>
      </w:r>
    </w:p>
    <w:p w:rsidR="00C6050A" w:rsidRPr="00133E43" w:rsidRDefault="00C6050A" w:rsidP="008A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итогу анализа результатов ВПР</w:t>
      </w:r>
    </w:p>
    <w:p w:rsidR="008A6E06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Учителям-предметникам :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-Определить проблемные поля, дефициты в виде несформированных планируемых результатов для каждого обучающегося, класса, по каждому учебному предмету, по которому выполнялась процедура ВПР, на основе </w:t>
      </w: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данных о выполнении каждого из заданий участниками, получившими разные баллы за работу.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-Обеспечить проведение текущей оценки обучающихся на уроках по учебному предмету с включением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или  основного общего образования, которые содержатся в контрольно-измерительных материалах.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>-Разработать план мероприятий по повышению предметных и метапредметных  результатов обу</w:t>
      </w:r>
      <w:r w:rsidRPr="00133E43">
        <w:rPr>
          <w:rFonts w:ascii="Times New Roman" w:eastAsia="Times New Roman" w:hAnsi="Times New Roman" w:cs="Times New Roman"/>
          <w:sz w:val="28"/>
          <w:szCs w:val="28"/>
        </w:rPr>
        <w:t>чающихся в срок до 1 октября 2024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-Учителям-предметникам, работающим в 9 классах на основе результатов ВПР определить основные направления дальнейшей подготовки обучающихся к внешней оценке качества образования(ГИА).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-Провести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</w:t>
      </w:r>
    </w:p>
    <w:p w:rsidR="00C6050A" w:rsidRPr="00133E43" w:rsidRDefault="00C6050A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-Спланировать коррекционную работу во внеурочное время и содержания урочных занятий.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C6050A" w:rsidRPr="00133E43" w:rsidRDefault="008A6E06" w:rsidP="00C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C6050A" w:rsidRPr="00133E43" w:rsidRDefault="008A6E06" w:rsidP="00ED50C8">
      <w:pPr>
        <w:spacing w:after="0" w:line="240" w:lineRule="auto"/>
        <w:jc w:val="both"/>
        <w:rPr>
          <w:rStyle w:val="FontStyle233"/>
          <w:rFonts w:eastAsia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050A" w:rsidRPr="00133E43">
        <w:rPr>
          <w:rFonts w:ascii="Times New Roman" w:eastAsia="Times New Roman" w:hAnsi="Times New Roman" w:cs="Times New Roman"/>
          <w:sz w:val="28"/>
          <w:szCs w:val="28"/>
        </w:rPr>
        <w:t xml:space="preserve">- С учащимися, показавшими низкий уровень выполнения работы, организовать индивидуальные, групповые занятия по отработке тем, условно определенных как «дефицитные». </w:t>
      </w:r>
    </w:p>
    <w:p w:rsidR="00C6050A" w:rsidRPr="00133E43" w:rsidRDefault="00C6050A" w:rsidP="00C6050A">
      <w:pPr>
        <w:ind w:right="20"/>
        <w:jc w:val="both"/>
        <w:rPr>
          <w:rStyle w:val="14"/>
          <w:rFonts w:eastAsiaTheme="minorHAnsi"/>
          <w:color w:val="auto"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rStyle w:val="FontStyle233"/>
          <w:b/>
          <w:sz w:val="28"/>
          <w:szCs w:val="28"/>
        </w:rPr>
      </w:pPr>
      <w:r w:rsidRPr="00133E43">
        <w:rPr>
          <w:rStyle w:val="FontStyle233"/>
          <w:b/>
          <w:sz w:val="28"/>
          <w:szCs w:val="28"/>
        </w:rPr>
        <w:t>Анализ работы школы по подготовке выпускников</w:t>
      </w: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rStyle w:val="FontStyle233"/>
          <w:b/>
          <w:sz w:val="28"/>
          <w:szCs w:val="28"/>
        </w:rPr>
      </w:pPr>
      <w:r w:rsidRPr="00133E43">
        <w:rPr>
          <w:rStyle w:val="FontStyle233"/>
          <w:b/>
          <w:sz w:val="28"/>
          <w:szCs w:val="28"/>
        </w:rPr>
        <w:t xml:space="preserve"> к государственной итоговой аттестации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center"/>
        <w:rPr>
          <w:b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На подготовительн</w:t>
      </w:r>
      <w:r w:rsidR="00ED50C8" w:rsidRPr="00133E43">
        <w:rPr>
          <w:rStyle w:val="FontStyle233"/>
          <w:sz w:val="28"/>
          <w:szCs w:val="28"/>
        </w:rPr>
        <w:t>ом этапе, начиная с августа 2023</w:t>
      </w:r>
      <w:r w:rsidRPr="00133E43">
        <w:rPr>
          <w:rStyle w:val="FontStyle233"/>
          <w:sz w:val="28"/>
          <w:szCs w:val="28"/>
        </w:rPr>
        <w:t xml:space="preserve"> года, и в течение всего учебного года, проходило изучение нормативных документов  (приказов, писем и инструкций) Правительства Российской Федерации, Министерства просвещения Российской Федерации, Федеральной службы по надзору в сфере образования и науки, Федерального государственного    научного    учреждения    «Федеральный    институт    педагогических    измерений».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В теч</w:t>
      </w:r>
      <w:r w:rsidR="00ED50C8" w:rsidRPr="00133E43">
        <w:rPr>
          <w:rStyle w:val="FontStyle233"/>
          <w:sz w:val="28"/>
          <w:szCs w:val="28"/>
        </w:rPr>
        <w:t>ение 2023-2024</w:t>
      </w:r>
      <w:r w:rsidRPr="00133E43">
        <w:rPr>
          <w:rStyle w:val="FontStyle233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образовательной деятельности к ГИА. На педагогических советах, совещаниях учителя-предметники знакомились с нормативно-правовыми документами по организации и проведению ГИА, был разработан план мероприятий по подготовке и проведению государственной итоговой аттестации выпуск</w:t>
      </w:r>
      <w:r w:rsidR="00ED50C8" w:rsidRPr="00133E43">
        <w:rPr>
          <w:rStyle w:val="FontStyle233"/>
          <w:sz w:val="28"/>
          <w:szCs w:val="28"/>
        </w:rPr>
        <w:t>ников в 2023-2024</w:t>
      </w:r>
      <w:r w:rsidRPr="00133E43">
        <w:rPr>
          <w:rStyle w:val="FontStyle233"/>
          <w:sz w:val="28"/>
          <w:szCs w:val="28"/>
        </w:rPr>
        <w:t xml:space="preserve"> учебном году, включивший в себя как организационные, так и инструктивно-методические и контрольные мероприятия. В соответствии с данным планом методические объединения и непосредственно учителя-предметники составили план работы по подготовке учащихся ГИА, расписание консультаций. Были оформлены информационные стенды, а также дополнительно нормативные и информационные материалы размещались на сайте Учреждения.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В течение года осуществлялось постоянное информирование учащихся 9 и 11 классов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ГИА, показаны презентации, рекомендованные Министерством просвещения, подробно изучены инструкции для участников ГИА, были проанализированы </w:t>
      </w:r>
      <w:r w:rsidR="00ED50C8" w:rsidRPr="00133E43">
        <w:rPr>
          <w:rStyle w:val="FontStyle233"/>
          <w:sz w:val="28"/>
          <w:szCs w:val="28"/>
        </w:rPr>
        <w:t>результаты ГИА-2023</w:t>
      </w:r>
      <w:r w:rsidRPr="00133E43">
        <w:rPr>
          <w:rStyle w:val="FontStyle233"/>
          <w:sz w:val="28"/>
          <w:szCs w:val="28"/>
        </w:rPr>
        <w:t>, обсуждены методические рекомендации по преподаванию предметов в средней шко</w:t>
      </w:r>
      <w:r w:rsidR="00ED50C8" w:rsidRPr="00133E43">
        <w:rPr>
          <w:rStyle w:val="FontStyle233"/>
          <w:sz w:val="28"/>
          <w:szCs w:val="28"/>
        </w:rPr>
        <w:t>ле с учетом результатов ГИА-2023</w:t>
      </w:r>
      <w:r w:rsidRPr="00133E43">
        <w:rPr>
          <w:rStyle w:val="FontStyle233"/>
          <w:sz w:val="28"/>
          <w:szCs w:val="28"/>
        </w:rPr>
        <w:t xml:space="preserve">, была организована работа по заполнению бланков ГИА. Большое внимание было уделено посещению консультаций. До сведения учащихся и  родителей своевременно доводились результаты всех репетиционных и диагностических работ, были </w:t>
      </w:r>
      <w:r w:rsidRPr="00133E43">
        <w:rPr>
          <w:rStyle w:val="FontStyle233"/>
          <w:sz w:val="28"/>
          <w:szCs w:val="28"/>
        </w:rPr>
        <w:lastRenderedPageBreak/>
        <w:t>рассмотрены основные ошибки учащихся, разработаны планы мероприятий по устранению данных ошибок.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      Кроме того, вопросы подготовки к ГИА неоднократно в течение года выносились на обсуждение методических объединений и педагогического совета школы, учителя-предметники принимали участие в работе постоянно действующих МО, городских методических семинарах, вебинарах. </w:t>
      </w:r>
      <w:r w:rsidR="00635898" w:rsidRPr="00133E43">
        <w:rPr>
          <w:rStyle w:val="FontStyle233"/>
          <w:sz w:val="28"/>
          <w:szCs w:val="28"/>
        </w:rPr>
        <w:t>5</w:t>
      </w:r>
      <w:r w:rsidRPr="00133E43">
        <w:rPr>
          <w:rStyle w:val="FontStyle233"/>
          <w:sz w:val="28"/>
          <w:szCs w:val="28"/>
        </w:rPr>
        <w:t xml:space="preserve"> учителей школы: Ахапкина И.Б.(история, обществознание), ВласоваЛ.Б.(химия), Данилова Т.А.(математика), Марулёва Е.А.(физика), Шахтарина А.Н.(русский язык) прошли подготовку и работали в составе экспертных комиссий  на региональном уровне по проверке работ ЕГЭ.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      Психолого-педагогическое   сопровождение   ГИА   проводилось   психологом   школы   и   включа</w:t>
      </w:r>
      <w:r w:rsidR="00ED50C8" w:rsidRPr="00133E43">
        <w:rPr>
          <w:rStyle w:val="FontStyle233"/>
          <w:sz w:val="28"/>
          <w:szCs w:val="28"/>
        </w:rPr>
        <w:t>ло диагностическую и трени</w:t>
      </w:r>
      <w:r w:rsidRPr="00133E43">
        <w:rPr>
          <w:rStyle w:val="FontStyle233"/>
          <w:sz w:val="28"/>
          <w:szCs w:val="28"/>
        </w:rPr>
        <w:t>нговую работу со всеми учащимися 9 и 11 классов и их родителей.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rPr>
          <w:rStyle w:val="FontStyle233"/>
          <w:i/>
          <w:sz w:val="28"/>
          <w:szCs w:val="28"/>
        </w:rPr>
      </w:pPr>
      <w:r w:rsidRPr="00133E43">
        <w:rPr>
          <w:rStyle w:val="FontStyle233"/>
          <w:b/>
          <w:sz w:val="28"/>
          <w:szCs w:val="28"/>
        </w:rPr>
        <w:t>Основные формы работы по подготовке к итоговой аттестации</w:t>
      </w:r>
      <w:r w:rsidRPr="00133E43">
        <w:rPr>
          <w:rStyle w:val="FontStyle233"/>
          <w:sz w:val="28"/>
          <w:szCs w:val="28"/>
        </w:rPr>
        <w:t>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rPr>
          <w:rStyle w:val="FontStyle233"/>
          <w:i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Администрация школы: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-формирование базы данных участников итогового сочинения 11 класс;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-формирование базы данных участников итогового собеседования 9 класс;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-формирование базы данных участников ГИА-9 и ГИА-11;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-проведение тематических родительских собраний;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-проведение совещаний с учителями по вопросу подготовки к ЕГЭ и ОГЭ; 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-организация и  проведение итогового собеседования по русскому языку в 9 классах;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-организация и  проведение итогового сочинения;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-организация работы методических объединений школы по подготовке учителей к ЕГЭ и ОГЭ;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-организация деятельности психологической службы школы по поддержке процесса подготовки к ЕГЭ и ОГЭ;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-направление учителей-предметников на курсы по подготовке к итоговой аттестации;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-подготовка и обновление тематического стенда «Государственная итоговая аттестация».</w:t>
      </w:r>
    </w:p>
    <w:p w:rsidR="00C6050A" w:rsidRPr="00133E43" w:rsidRDefault="00C6050A" w:rsidP="00C6050A">
      <w:pPr>
        <w:pStyle w:val="Style30"/>
        <w:widowControl/>
        <w:spacing w:line="240" w:lineRule="auto"/>
        <w:jc w:val="both"/>
        <w:rPr>
          <w:rStyle w:val="FontStyle233"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Учителя-предметники: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-изучение и анализ демонстрационных вариантов государственной итоговой аттестации по предметам;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-подбор материалов по подготовке учащихся к ЕГЭ и ОГЭ;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-проведение консультаций по предмету;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-подготовка учащихся к   итоговому собеседованию по русскому языку в 9 классах;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 подготовка учащихся 11 класса к итоговому сочинению;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-обучение учащихся 9, 11 классов заполнению бланков ответов;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-подготовка и периодическое обновление стенда «Готовимся к экзамену» по предмету;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-обучение на курсах по подготовке и проведению итоговой аттестации;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-работа с Интернет-ресурсами по подготовке к итоговой аттестации;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lastRenderedPageBreak/>
        <w:t>-формирование плана по подготовке учащихся к ЕГЭ и ГИА;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-подготовка опорных конспектов по основным вопросам предмета и учебных умений.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Психолог школы:</w:t>
      </w:r>
    </w:p>
    <w:p w:rsidR="00C6050A" w:rsidRPr="00133E43" w:rsidRDefault="00C6050A" w:rsidP="00C6050A">
      <w:pPr>
        <w:pStyle w:val="Style25"/>
        <w:widowControl/>
        <w:spacing w:line="240" w:lineRule="auto"/>
        <w:ind w:firstLine="567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-изучение профессиональной направленности учащихся 9,11 классов, консультации по выбору предметов, сдаваемых в  форме ОГЭ, ЕГЭ;</w:t>
      </w:r>
    </w:p>
    <w:p w:rsidR="00C6050A" w:rsidRPr="00133E43" w:rsidRDefault="00C6050A" w:rsidP="00C6050A">
      <w:pPr>
        <w:pStyle w:val="Style25"/>
        <w:widowControl/>
        <w:spacing w:line="240" w:lineRule="auto"/>
        <w:ind w:firstLine="567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-выявление закономерностей выбора предметов для прохождения итоговой аттестации;</w:t>
      </w:r>
    </w:p>
    <w:p w:rsidR="00C6050A" w:rsidRPr="00133E43" w:rsidRDefault="00C6050A" w:rsidP="00C6050A">
      <w:pPr>
        <w:pStyle w:val="Style25"/>
        <w:widowControl/>
        <w:spacing w:line="240" w:lineRule="auto"/>
        <w:ind w:firstLine="567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-психологическая диагностика учащихся 9,11 классов;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-индивидуальные консультации учащихся, их родителей, учителей-предметников;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-проведение аутотренингов для учащихся перед итоговой аттестацией.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Классные руководители 9, 11 классов: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-подготовка документов для формирования базы данных выпускников;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-ознакомление учащихся, их родителей с нормативными документами по организации итоговой аттестации;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-мониторинг выбора учащимися 9,11 классов предметов итоговой  аттестации;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-контроль посещаемости учащимися консультаций по подготовке к итоговой аттестации;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 xml:space="preserve"> -проведение индивидуальных консультаций с учащимися и их родителями.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center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Вывод.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проведению.</w:t>
      </w: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b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>Государственная итоговая аттестация в 9 классе</w:t>
      </w: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i/>
          <w:sz w:val="28"/>
          <w:szCs w:val="28"/>
        </w:rPr>
      </w:pP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i/>
          <w:sz w:val="28"/>
          <w:szCs w:val="28"/>
        </w:rPr>
      </w:pPr>
      <w:r w:rsidRPr="00133E43">
        <w:rPr>
          <w:i/>
          <w:sz w:val="28"/>
          <w:szCs w:val="28"/>
        </w:rPr>
        <w:t>Итоговое собеседование</w:t>
      </w:r>
    </w:p>
    <w:p w:rsidR="00C6050A" w:rsidRPr="00133E43" w:rsidRDefault="00C6050A" w:rsidP="00C6050A">
      <w:pPr>
        <w:pStyle w:val="Style11"/>
        <w:widowControl/>
        <w:ind w:firstLine="567"/>
        <w:jc w:val="center"/>
        <w:rPr>
          <w:b/>
          <w:sz w:val="28"/>
          <w:szCs w:val="28"/>
        </w:rPr>
      </w:pPr>
    </w:p>
    <w:p w:rsidR="00C6050A" w:rsidRPr="00133E43" w:rsidRDefault="00ED50C8" w:rsidP="00C6050A">
      <w:pPr>
        <w:pStyle w:val="Style30"/>
        <w:widowControl/>
        <w:spacing w:line="370" w:lineRule="exact"/>
        <w:jc w:val="both"/>
        <w:rPr>
          <w:rStyle w:val="FontStyle233"/>
          <w:sz w:val="28"/>
          <w:szCs w:val="28"/>
        </w:rPr>
      </w:pPr>
      <w:r w:rsidRPr="00133E43">
        <w:rPr>
          <w:rStyle w:val="FontStyle233"/>
          <w:sz w:val="28"/>
          <w:szCs w:val="28"/>
        </w:rPr>
        <w:t>На начало учебного года 83</w:t>
      </w:r>
      <w:r w:rsidR="00C6050A" w:rsidRPr="00133E43">
        <w:rPr>
          <w:rStyle w:val="FontStyle233"/>
          <w:sz w:val="28"/>
          <w:szCs w:val="28"/>
        </w:rPr>
        <w:t xml:space="preserve"> девятиклассник</w:t>
      </w:r>
      <w:r w:rsidRPr="00133E43">
        <w:rPr>
          <w:rStyle w:val="FontStyle233"/>
          <w:sz w:val="28"/>
          <w:szCs w:val="28"/>
        </w:rPr>
        <w:t>а обучались по ООП ООО.  В феврале  2024  года все 83</w:t>
      </w:r>
      <w:r w:rsidR="00C6050A" w:rsidRPr="00133E43">
        <w:rPr>
          <w:rStyle w:val="FontStyle233"/>
          <w:sz w:val="28"/>
          <w:szCs w:val="28"/>
        </w:rPr>
        <w:t xml:space="preserve"> учащихся  9 классов принимали участие в проведения итогового собеседования по русскому языку </w:t>
      </w:r>
      <w:r w:rsidRPr="00133E43">
        <w:rPr>
          <w:rStyle w:val="FontStyle233"/>
          <w:sz w:val="28"/>
          <w:szCs w:val="28"/>
        </w:rPr>
        <w:t>,82учащихся</w:t>
      </w:r>
      <w:r w:rsidR="00C6050A" w:rsidRPr="00133E43">
        <w:rPr>
          <w:rStyle w:val="FontStyle233"/>
          <w:sz w:val="28"/>
          <w:szCs w:val="28"/>
        </w:rPr>
        <w:t xml:space="preserve"> получили «зачёт» в соотве</w:t>
      </w:r>
      <w:r w:rsidRPr="00133E43">
        <w:rPr>
          <w:rStyle w:val="FontStyle233"/>
          <w:sz w:val="28"/>
          <w:szCs w:val="28"/>
        </w:rPr>
        <w:t>тствии с критериями оценивания, 1 учащийся (Лядков А.) пересдал в марте 2024г.</w:t>
      </w:r>
      <w:r w:rsidR="00065BE4" w:rsidRPr="00133E43">
        <w:rPr>
          <w:rStyle w:val="FontStyle233"/>
          <w:sz w:val="28"/>
          <w:szCs w:val="28"/>
        </w:rPr>
        <w:t xml:space="preserve"> Наивысший</w:t>
      </w:r>
      <w:r w:rsidR="00C6050A" w:rsidRPr="00133E43">
        <w:rPr>
          <w:rStyle w:val="FontStyle233"/>
          <w:sz w:val="28"/>
          <w:szCs w:val="28"/>
        </w:rPr>
        <w:t xml:space="preserve"> балл </w:t>
      </w:r>
      <w:r w:rsidR="00065BE4" w:rsidRPr="00133E43">
        <w:rPr>
          <w:rStyle w:val="FontStyle233"/>
          <w:sz w:val="28"/>
          <w:szCs w:val="28"/>
        </w:rPr>
        <w:t xml:space="preserve">- </w:t>
      </w:r>
      <w:r w:rsidR="00C6050A" w:rsidRPr="00133E43">
        <w:rPr>
          <w:rStyle w:val="FontStyle233"/>
          <w:sz w:val="28"/>
          <w:szCs w:val="28"/>
        </w:rPr>
        <w:t xml:space="preserve">20б получили </w:t>
      </w:r>
      <w:r w:rsidR="00065BE4" w:rsidRPr="00133E43">
        <w:rPr>
          <w:rStyle w:val="FontStyle233"/>
          <w:sz w:val="28"/>
          <w:szCs w:val="28"/>
        </w:rPr>
        <w:t>учащиеся: 9б</w:t>
      </w:r>
      <w:r w:rsidR="00C6050A" w:rsidRPr="00133E43">
        <w:rPr>
          <w:rStyle w:val="FontStyle233"/>
          <w:sz w:val="28"/>
          <w:szCs w:val="28"/>
        </w:rPr>
        <w:t xml:space="preserve"> класса </w:t>
      </w:r>
      <w:r w:rsidR="00065BE4" w:rsidRPr="00133E43">
        <w:rPr>
          <w:rStyle w:val="FontStyle233"/>
          <w:sz w:val="28"/>
          <w:szCs w:val="28"/>
        </w:rPr>
        <w:t>–Малюков К.</w:t>
      </w:r>
      <w:r w:rsidR="00C6050A" w:rsidRPr="00133E43">
        <w:rPr>
          <w:rStyle w:val="FontStyle233"/>
          <w:sz w:val="28"/>
          <w:szCs w:val="28"/>
        </w:rPr>
        <w:t xml:space="preserve"> – учитель </w:t>
      </w:r>
      <w:r w:rsidR="00065BE4" w:rsidRPr="00133E43">
        <w:rPr>
          <w:rStyle w:val="FontStyle233"/>
          <w:sz w:val="28"/>
          <w:szCs w:val="28"/>
        </w:rPr>
        <w:t>Филатова А.М..</w:t>
      </w:r>
      <w:r w:rsidR="00C6050A" w:rsidRPr="00133E43">
        <w:rPr>
          <w:rStyle w:val="FontStyle233"/>
          <w:sz w:val="28"/>
          <w:szCs w:val="28"/>
        </w:rPr>
        <w:t xml:space="preserve"> 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</w:pPr>
      <w:r w:rsidRPr="00133E43">
        <w:t>В связи с освоением образовательных программ основного общего образования и получением годовых отметок по всем общеобразовательным предметам учебного плана не ниже удовлетворительных, на основании «зачета» за итоговое собеседование по русскому языку, на основании решений педагогического совета шко</w:t>
      </w:r>
      <w:r w:rsidR="00065BE4" w:rsidRPr="00133E43">
        <w:t>лы от 20.05.2024  №11 81</w:t>
      </w:r>
      <w:r w:rsidRPr="00133E43">
        <w:t xml:space="preserve">  обучающихся были допущены к государс</w:t>
      </w:r>
      <w:r w:rsidR="00065BE4" w:rsidRPr="00133E43">
        <w:t xml:space="preserve">твенной итоговой аттестации, 77 </w:t>
      </w:r>
      <w:r w:rsidRPr="00133E43">
        <w:t>обучающихся в форме основного государстве</w:t>
      </w:r>
      <w:r w:rsidR="00065BE4" w:rsidRPr="00133E43">
        <w:t>нного экзамена (далее - ОГЭ) и 4</w:t>
      </w:r>
      <w:r w:rsidRPr="00133E43">
        <w:t xml:space="preserve"> обучающаяся в форме ГВЭ. </w:t>
      </w:r>
      <w:r w:rsidR="00065BE4" w:rsidRPr="00133E43">
        <w:t xml:space="preserve">Учащийся 9г класса Лядков А. к ГИА не допущен, имеет </w:t>
      </w:r>
      <w:r w:rsidR="00FB08F6" w:rsidRPr="00133E43">
        <w:t>не</w:t>
      </w:r>
      <w:r w:rsidR="00065BE4" w:rsidRPr="00133E43">
        <w:t>удовлетворительные отметки по алг</w:t>
      </w:r>
      <w:r w:rsidR="00BE5ED5" w:rsidRPr="00133E43">
        <w:t>ебре, геометрии, русскому языку, оставлен на повторное обучение в 9 классе.</w:t>
      </w:r>
    </w:p>
    <w:p w:rsidR="00C6050A" w:rsidRPr="00133E43" w:rsidRDefault="00C6050A" w:rsidP="00C6050A">
      <w:pPr>
        <w:pStyle w:val="Style30"/>
        <w:widowControl/>
        <w:spacing w:line="240" w:lineRule="auto"/>
        <w:ind w:firstLine="567"/>
        <w:jc w:val="both"/>
        <w:rPr>
          <w:sz w:val="28"/>
          <w:szCs w:val="28"/>
        </w:rPr>
      </w:pPr>
      <w:r w:rsidRPr="00133E43">
        <w:t>Выпускники проходили ГИА  в формате ОГЭ по двум обязательным предмета</w:t>
      </w:r>
      <w:r w:rsidR="00BE5ED5" w:rsidRPr="00133E43">
        <w:t>м – математика и русский язык 77</w:t>
      </w:r>
      <w:r w:rsidRPr="00133E43">
        <w:t xml:space="preserve"> челове</w:t>
      </w:r>
      <w:r w:rsidR="0095752A" w:rsidRPr="00133E43">
        <w:t>ка и двум предметам по выбору 76 человека.  ГВЭ    4</w:t>
      </w:r>
      <w:r w:rsidRPr="00133E43">
        <w:t xml:space="preserve"> выпуск(ОВЗ) сдавал</w:t>
      </w:r>
      <w:r w:rsidR="0095752A" w:rsidRPr="00133E43">
        <w:t>и</w:t>
      </w:r>
      <w:r w:rsidRPr="00133E43">
        <w:t xml:space="preserve"> два обязательных экзамена по русскому языку </w:t>
      </w:r>
      <w:r w:rsidR="0095752A" w:rsidRPr="00133E43">
        <w:t xml:space="preserve"> и  математике</w:t>
      </w:r>
      <w:r w:rsidRPr="00133E43">
        <w:t>.</w:t>
      </w: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  <w:r w:rsidRPr="00133E43">
        <w:rPr>
          <w:rStyle w:val="FontStyle233"/>
        </w:rPr>
        <w:lastRenderedPageBreak/>
        <w:t>Выбор предметов выпускниками  распределился следующим образом:</w:t>
      </w: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</w:p>
    <w:p w:rsidR="00C6050A" w:rsidRPr="00133E43" w:rsidRDefault="00C6050A" w:rsidP="00C6050A">
      <w:pPr>
        <w:jc w:val="center"/>
        <w:rPr>
          <w:rFonts w:ascii="Times New Roman" w:hAnsi="Times New Roman" w:cs="Times New Roman"/>
          <w:sz w:val="32"/>
          <w:szCs w:val="32"/>
        </w:rPr>
      </w:pPr>
      <w:r w:rsidRPr="00133E43">
        <w:rPr>
          <w:rFonts w:ascii="Times New Roman" w:hAnsi="Times New Roman" w:cs="Times New Roman"/>
          <w:sz w:val="32"/>
          <w:szCs w:val="32"/>
        </w:rPr>
        <w:t>Выбор предметов на ОГЭ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16"/>
        <w:gridCol w:w="1402"/>
        <w:gridCol w:w="1403"/>
        <w:gridCol w:w="1402"/>
        <w:gridCol w:w="1402"/>
        <w:gridCol w:w="1446"/>
      </w:tblGrid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Предмет/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2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03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02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02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44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</w:tr>
      <w:tr w:rsidR="00133E43" w:rsidRPr="00133E43" w:rsidTr="0095752A">
        <w:tc>
          <w:tcPr>
            <w:tcW w:w="2516" w:type="dxa"/>
          </w:tcPr>
          <w:p w:rsidR="0095752A" w:rsidRPr="00133E43" w:rsidRDefault="0095752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02" w:type="dxa"/>
          </w:tcPr>
          <w:p w:rsidR="0095752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95752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95752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95752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</w:tcPr>
          <w:p w:rsidR="0095752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02" w:type="dxa"/>
          </w:tcPr>
          <w:p w:rsidR="00C6050A" w:rsidRPr="00133E43" w:rsidRDefault="00465E8E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774"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C6050A" w:rsidRPr="00133E43" w:rsidRDefault="00672467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2" w:type="dxa"/>
          </w:tcPr>
          <w:p w:rsidR="00C6050A" w:rsidRPr="00133E43" w:rsidRDefault="00946B4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2" w:type="dxa"/>
          </w:tcPr>
          <w:p w:rsidR="00C6050A" w:rsidRPr="00133E43" w:rsidRDefault="00F72774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6" w:type="dxa"/>
          </w:tcPr>
          <w:p w:rsidR="00C6050A" w:rsidRPr="00133E43" w:rsidRDefault="00F72774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02" w:type="dxa"/>
          </w:tcPr>
          <w:p w:rsidR="00C6050A" w:rsidRPr="00133E43" w:rsidRDefault="00C6050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02" w:type="dxa"/>
          </w:tcPr>
          <w:p w:rsidR="00C6050A" w:rsidRPr="00133E43" w:rsidRDefault="00C6050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C6050A" w:rsidRPr="00133E43" w:rsidRDefault="00C6050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02" w:type="dxa"/>
          </w:tcPr>
          <w:p w:rsidR="00C6050A" w:rsidRPr="00133E43" w:rsidRDefault="00465E8E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C6050A" w:rsidRPr="00133E43" w:rsidRDefault="00672467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C6050A" w:rsidRPr="00133E43" w:rsidRDefault="00946B4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774"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C6050A" w:rsidRPr="00133E43" w:rsidRDefault="00F72774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C6050A" w:rsidRPr="00133E43" w:rsidRDefault="00F72774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33E43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C6050A" w:rsidRPr="00133E43" w:rsidRDefault="00C6050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50A" w:rsidRPr="00133E43" w:rsidTr="0095752A">
        <w:tc>
          <w:tcPr>
            <w:tcW w:w="2516" w:type="dxa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C6050A" w:rsidRPr="00133E43" w:rsidRDefault="00C6050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6" w:type="dxa"/>
          </w:tcPr>
          <w:p w:rsidR="00C6050A" w:rsidRPr="00133E43" w:rsidRDefault="0095752A" w:rsidP="00B5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6050A" w:rsidRPr="00133E43" w:rsidRDefault="00C6050A" w:rsidP="00C6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rPr>
          <w:rStyle w:val="FontStyle233"/>
        </w:rPr>
      </w:pPr>
    </w:p>
    <w:p w:rsidR="00C6050A" w:rsidRPr="00133E43" w:rsidRDefault="00C6050A" w:rsidP="003204A7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>Государственн</w:t>
      </w:r>
      <w:r w:rsidR="003204A7" w:rsidRPr="00133E43">
        <w:rPr>
          <w:rStyle w:val="FontStyle233"/>
        </w:rPr>
        <w:t>ую итоговую аттестацию прошли 80</w:t>
      </w:r>
      <w:r w:rsidRPr="00133E43">
        <w:rPr>
          <w:rStyle w:val="FontStyle233"/>
        </w:rPr>
        <w:t xml:space="preserve"> выпускников, результаты которой явились основанием для выдачи аттестата об основ</w:t>
      </w:r>
      <w:r w:rsidR="003204A7" w:rsidRPr="00133E43">
        <w:rPr>
          <w:rStyle w:val="FontStyle233"/>
        </w:rPr>
        <w:t>ном общем образовании. 80</w:t>
      </w:r>
      <w:r w:rsidRPr="00133E43">
        <w:rPr>
          <w:rStyle w:val="FontStyle233"/>
        </w:rPr>
        <w:t xml:space="preserve"> выпускников получили аттестаты об основном общем образова</w:t>
      </w:r>
      <w:r w:rsidR="003204A7" w:rsidRPr="00133E43">
        <w:rPr>
          <w:rStyle w:val="FontStyle233"/>
        </w:rPr>
        <w:t>нии, шесть</w:t>
      </w:r>
      <w:r w:rsidRPr="00133E43">
        <w:rPr>
          <w:rStyle w:val="FontStyle233"/>
        </w:rPr>
        <w:t xml:space="preserve">  из них(9а</w:t>
      </w:r>
      <w:r w:rsidR="003204A7" w:rsidRPr="00133E43">
        <w:rPr>
          <w:rStyle w:val="FontStyle233"/>
        </w:rPr>
        <w:t>-1, 9б-2, 9в-1, 9г-2</w:t>
      </w:r>
      <w:r w:rsidRPr="00133E43">
        <w:rPr>
          <w:rStyle w:val="FontStyle233"/>
        </w:rPr>
        <w:t>) - с отличием.</w:t>
      </w:r>
    </w:p>
    <w:p w:rsidR="003204A7" w:rsidRPr="00133E43" w:rsidRDefault="00C6050A" w:rsidP="00C6050A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 xml:space="preserve">На основном этапе прохождения ГИА </w:t>
      </w:r>
      <w:r w:rsidR="003D74EE" w:rsidRPr="00133E43">
        <w:rPr>
          <w:rStyle w:val="FontStyle233"/>
        </w:rPr>
        <w:t xml:space="preserve">семь </w:t>
      </w:r>
      <w:r w:rsidRPr="00133E43">
        <w:rPr>
          <w:rStyle w:val="FontStyle233"/>
        </w:rPr>
        <w:t>выпускник</w:t>
      </w:r>
      <w:r w:rsidR="003D74EE" w:rsidRPr="00133E43">
        <w:rPr>
          <w:rStyle w:val="FontStyle233"/>
        </w:rPr>
        <w:t>ов</w:t>
      </w:r>
      <w:r w:rsidRPr="00133E43">
        <w:rPr>
          <w:rStyle w:val="FontStyle233"/>
        </w:rPr>
        <w:t xml:space="preserve"> получили  неудовлетворительные отметки</w:t>
      </w:r>
      <w:r w:rsidR="003204A7" w:rsidRPr="00133E43">
        <w:rPr>
          <w:rStyle w:val="FontStyle233"/>
        </w:rPr>
        <w:t>:</w:t>
      </w:r>
    </w:p>
    <w:p w:rsidR="003204A7" w:rsidRPr="00133E43" w:rsidRDefault="003204A7" w:rsidP="00C6050A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>9а класс, Фолунин Н., русский язык;</w:t>
      </w:r>
    </w:p>
    <w:p w:rsidR="003204A7" w:rsidRPr="00133E43" w:rsidRDefault="003204A7" w:rsidP="00C6050A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>-9б класс, Сергеев А, география;</w:t>
      </w:r>
    </w:p>
    <w:p w:rsidR="00206365" w:rsidRPr="00133E43" w:rsidRDefault="003204A7" w:rsidP="00C6050A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>-9в клас</w:t>
      </w:r>
      <w:r w:rsidR="00206365" w:rsidRPr="00133E43">
        <w:rPr>
          <w:rStyle w:val="FontStyle233"/>
        </w:rPr>
        <w:t>с, Медведская А, русский язык;</w:t>
      </w:r>
    </w:p>
    <w:p w:rsidR="00635898" w:rsidRPr="00133E43" w:rsidRDefault="00206365" w:rsidP="00206365">
      <w:pPr>
        <w:pStyle w:val="Style90"/>
        <w:widowControl/>
        <w:spacing w:before="43"/>
        <w:jc w:val="both"/>
        <w:rPr>
          <w:rStyle w:val="FontStyle233"/>
        </w:rPr>
      </w:pPr>
      <w:r w:rsidRPr="00133E43">
        <w:rPr>
          <w:rStyle w:val="FontStyle233"/>
        </w:rPr>
        <w:t xml:space="preserve">-9г класс, Забежкин Е, физика; </w:t>
      </w:r>
    </w:p>
    <w:p w:rsidR="00635898" w:rsidRPr="00133E43" w:rsidRDefault="00206365" w:rsidP="00635898">
      <w:pPr>
        <w:pStyle w:val="Style90"/>
        <w:widowControl/>
        <w:spacing w:before="43"/>
        <w:ind w:left="708" w:firstLine="708"/>
        <w:jc w:val="both"/>
        <w:rPr>
          <w:rStyle w:val="FontStyle233"/>
        </w:rPr>
      </w:pPr>
      <w:r w:rsidRPr="00133E43">
        <w:rPr>
          <w:rStyle w:val="FontStyle233"/>
        </w:rPr>
        <w:t xml:space="preserve">Грибков А, обществознание; </w:t>
      </w:r>
    </w:p>
    <w:p w:rsidR="00635898" w:rsidRPr="00133E43" w:rsidRDefault="00206365" w:rsidP="00635898">
      <w:pPr>
        <w:pStyle w:val="Style90"/>
        <w:widowControl/>
        <w:spacing w:before="43"/>
        <w:ind w:left="708" w:firstLine="708"/>
        <w:jc w:val="both"/>
        <w:rPr>
          <w:rStyle w:val="FontStyle233"/>
        </w:rPr>
      </w:pPr>
      <w:r w:rsidRPr="00133E43">
        <w:rPr>
          <w:rStyle w:val="FontStyle233"/>
        </w:rPr>
        <w:t xml:space="preserve">Дубинин С, обществознание; </w:t>
      </w:r>
    </w:p>
    <w:p w:rsidR="00C6050A" w:rsidRPr="00133E43" w:rsidRDefault="00206365" w:rsidP="00635898">
      <w:pPr>
        <w:pStyle w:val="Style90"/>
        <w:widowControl/>
        <w:spacing w:before="43"/>
        <w:ind w:left="708" w:firstLine="708"/>
        <w:jc w:val="both"/>
        <w:rPr>
          <w:rStyle w:val="FontStyle233"/>
        </w:rPr>
      </w:pPr>
      <w:r w:rsidRPr="00133E43">
        <w:rPr>
          <w:rStyle w:val="FontStyle233"/>
        </w:rPr>
        <w:t>Елкин М.,</w:t>
      </w:r>
      <w:r w:rsidR="003D74EE" w:rsidRPr="00133E43">
        <w:rPr>
          <w:rStyle w:val="FontStyle233"/>
        </w:rPr>
        <w:t xml:space="preserve"> </w:t>
      </w:r>
      <w:r w:rsidRPr="00133E43">
        <w:rPr>
          <w:rStyle w:val="FontStyle233"/>
        </w:rPr>
        <w:t>русский язык, математика, обществознание.</w:t>
      </w:r>
    </w:p>
    <w:p w:rsidR="00C6050A" w:rsidRPr="00133E43" w:rsidRDefault="00C6050A" w:rsidP="00C6050A">
      <w:pPr>
        <w:pStyle w:val="Style30"/>
        <w:widowControl/>
        <w:spacing w:line="370" w:lineRule="exact"/>
        <w:ind w:firstLine="293"/>
        <w:jc w:val="both"/>
        <w:rPr>
          <w:rStyle w:val="FontStyle233"/>
        </w:rPr>
      </w:pPr>
    </w:p>
    <w:p w:rsidR="00C6050A" w:rsidRPr="00133E43" w:rsidRDefault="00C6050A" w:rsidP="00C6050A">
      <w:pPr>
        <w:spacing w:after="0" w:line="240" w:lineRule="auto"/>
        <w:ind w:firstLine="567"/>
        <w:rPr>
          <w:rStyle w:val="FontStyle233"/>
        </w:rPr>
      </w:pPr>
    </w:p>
    <w:p w:rsidR="00C6050A" w:rsidRPr="00133E43" w:rsidRDefault="00C6050A" w:rsidP="00C6050A">
      <w:pPr>
        <w:pStyle w:val="Style26"/>
        <w:widowControl/>
        <w:spacing w:before="67"/>
        <w:rPr>
          <w:rStyle w:val="FontStyle232"/>
        </w:rPr>
      </w:pPr>
      <w:r w:rsidRPr="00133E43">
        <w:rPr>
          <w:rStyle w:val="FontStyle232"/>
        </w:rPr>
        <w:t>Результаты экзаменов за курс основного общего образования в форме ОГЭ</w:t>
      </w:r>
    </w:p>
    <w:p w:rsidR="00C6050A" w:rsidRPr="00133E43" w:rsidRDefault="00C6050A" w:rsidP="00C6050A">
      <w:pPr>
        <w:pStyle w:val="Style26"/>
        <w:widowControl/>
        <w:spacing w:before="67"/>
        <w:rPr>
          <w:rStyle w:val="FontStyle232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b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b/>
        </w:rPr>
      </w:pPr>
    </w:p>
    <w:tbl>
      <w:tblPr>
        <w:tblW w:w="10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88"/>
        <w:gridCol w:w="1496"/>
        <w:gridCol w:w="627"/>
        <w:gridCol w:w="613"/>
        <w:gridCol w:w="635"/>
        <w:gridCol w:w="611"/>
        <w:gridCol w:w="491"/>
        <w:gridCol w:w="1322"/>
        <w:gridCol w:w="1125"/>
      </w:tblGrid>
      <w:tr w:rsidR="00133E43" w:rsidRPr="00133E43" w:rsidTr="00133E43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 xml:space="preserve">Наименование ОО (в т.ч. </w:t>
            </w:r>
            <w:r w:rsidRPr="00133E43">
              <w:rPr>
                <w:rFonts w:ascii="Times New Roman" w:hAnsi="Times New Roman" w:cs="Times New Roman"/>
              </w:rPr>
              <w:lastRenderedPageBreak/>
              <w:t>ВСОШ)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lastRenderedPageBreak/>
              <w:t>ОГЭ/ГВЭ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(чел.)</w:t>
            </w:r>
          </w:p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Получили  отметку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 xml:space="preserve">Средний оценочный </w:t>
            </w:r>
            <w:r w:rsidRPr="00133E43"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 xml:space="preserve">Средний тестовый </w:t>
            </w:r>
            <w:r w:rsidRPr="00133E43"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</w:tr>
      <w:tr w:rsidR="00133E43" w:rsidRPr="00133E43" w:rsidTr="00133E43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133E4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lastRenderedPageBreak/>
              <w:t>Математика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77/4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8220C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8220C4" w:rsidRPr="00133E43">
              <w:rPr>
                <w:rFonts w:ascii="Times New Roman" w:hAnsi="Times New Roman" w:cs="Times New Roman"/>
                <w:lang w:eastAsia="en-US"/>
              </w:rPr>
              <w:t>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20,4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Лобанова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</w:t>
            </w:r>
            <w:r w:rsidR="00B516ED"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19,</w:t>
            </w:r>
            <w:r w:rsidR="00B516ED"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Комарницкая Н.Г.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18/30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14</w:t>
            </w:r>
            <w:r w:rsidR="00DA2F1E" w:rsidRPr="00133E43">
              <w:rPr>
                <w:rFonts w:ascii="Times New Roman" w:hAnsi="Times New Roman" w:cs="Times New Roman"/>
                <w:lang w:eastAsia="en-US"/>
              </w:rPr>
              <w:t>/2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DA2F1E" w:rsidP="00DA2F1E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2/1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ED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19,3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ДаниловаТ.А.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</w:t>
            </w:r>
            <w:r w:rsidR="00B516ED" w:rsidRPr="00133E4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  <w:r w:rsidR="00C6050A"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Pr="00133E43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Комарницкая Н.Г.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21/1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  <w:r w:rsidR="008220C4" w:rsidRPr="00133E43">
              <w:rPr>
                <w:rFonts w:ascii="Times New Roman" w:hAnsi="Times New Roman" w:cs="Times New Roman"/>
                <w:lang w:eastAsia="en-US"/>
              </w:rPr>
              <w:t>/1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DA2F1E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8220C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B516ED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21,14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77/4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26,9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ЧудаковаН.Н.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25,9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ФилатоваА.М.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27,3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Трифонова О.В.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27,45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Телегина Н.Г.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C7" w:rsidRPr="00133E43" w:rsidRDefault="001B0CC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26,9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Воробьёва О.В.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Воробьёва О.В.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Воробьёва О.В.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19,5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Воробьёва О.В.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B2" w:rsidRPr="00133E43" w:rsidRDefault="00232FB2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B2" w:rsidRPr="00133E43" w:rsidRDefault="00232FB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21,25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Мельникова Т.В.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E66A1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  <w:r w:rsidR="004E66A1" w:rsidRPr="00133E43"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Мельникова Т.В.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  <w:r w:rsidR="004E66A1" w:rsidRPr="00133E43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Мельникова Т.В.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E66A1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E66A1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lastRenderedPageBreak/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Мельникова Т.В.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927E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9" w:rsidRPr="00133E43" w:rsidRDefault="004E66A1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50A" w:rsidRPr="00133E43" w:rsidRDefault="00C6050A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Физика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МарулёваЕ.А.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27,2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МарулёваЕ.А.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36,3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МарулёваЕ.А.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МарулёваЕ.А.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30,4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МарулёваЕ.А.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30,2</w:t>
            </w:r>
            <w:r w:rsidR="00191793"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015BD7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15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Власова</w:t>
            </w:r>
            <w:r w:rsidR="00635898" w:rsidRPr="00133E43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133E43">
              <w:rPr>
                <w:rFonts w:ascii="Times New Roman" w:hAnsi="Times New Roman" w:cs="Times New Roman"/>
                <w:lang w:eastAsia="en-US"/>
              </w:rPr>
              <w:t>Л.Б.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F701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015BD7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</w:t>
            </w:r>
            <w:r w:rsidR="006D4F67" w:rsidRPr="00133E4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  <w:r w:rsidR="006D4F67" w:rsidRPr="00133E43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015BD7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33,3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015BD7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015BD7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F55" w:rsidRPr="00133E43" w:rsidRDefault="006D4F67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36,75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Кислякова И.Г.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75F55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6D4F67" w:rsidP="0063589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29</w:t>
            </w:r>
            <w:r w:rsidR="00635898" w:rsidRPr="00133E43">
              <w:rPr>
                <w:rFonts w:ascii="Times New Roman" w:hAnsi="Times New Roman" w:cs="Times New Roman"/>
                <w:lang w:eastAsia="en-US"/>
              </w:rPr>
              <w:t>,</w:t>
            </w: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33E43" w:rsidRPr="00133E43" w:rsidTr="00133E43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26,42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Борисова 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0D0806"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0D0806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  <w:r w:rsidR="009439DF" w:rsidRPr="00133E43">
              <w:rPr>
                <w:rFonts w:ascii="Times New Roman" w:hAnsi="Times New Roman" w:cs="Times New Roman"/>
                <w:lang w:eastAsia="en-US"/>
              </w:rPr>
              <w:t>4,77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Борисова 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CD4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25,85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Ахапкина И.Б.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9439DF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9439DF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9439DF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B12782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9439DF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3,64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82" w:rsidRPr="00133E43" w:rsidRDefault="009439DF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24,4</w:t>
            </w:r>
            <w:r w:rsidR="00B12782"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33E43" w:rsidRPr="00133E43" w:rsidTr="00133E43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Борисова Е.А.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F84CD4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191793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93" w:rsidRPr="00133E43" w:rsidRDefault="00265249" w:rsidP="00232F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24,75</w:t>
            </w:r>
          </w:p>
        </w:tc>
      </w:tr>
    </w:tbl>
    <w:p w:rsidR="00C6050A" w:rsidRPr="00133E43" w:rsidRDefault="00C6050A" w:rsidP="00C6050A">
      <w:pPr>
        <w:pStyle w:val="Style26"/>
        <w:widowControl/>
        <w:spacing w:before="67"/>
        <w:rPr>
          <w:rStyle w:val="FontStyle232"/>
        </w:rPr>
      </w:pPr>
    </w:p>
    <w:p w:rsidR="00C6050A" w:rsidRPr="00133E43" w:rsidRDefault="00C6050A" w:rsidP="00C6050A">
      <w:pPr>
        <w:pStyle w:val="Style26"/>
        <w:widowControl/>
        <w:spacing w:before="67"/>
        <w:rPr>
          <w:rStyle w:val="FontStyle232"/>
        </w:rPr>
      </w:pPr>
    </w:p>
    <w:tbl>
      <w:tblPr>
        <w:tblW w:w="10175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588"/>
        <w:gridCol w:w="1496"/>
        <w:gridCol w:w="627"/>
        <w:gridCol w:w="613"/>
        <w:gridCol w:w="635"/>
        <w:gridCol w:w="611"/>
        <w:gridCol w:w="491"/>
        <w:gridCol w:w="1322"/>
        <w:gridCol w:w="1125"/>
      </w:tblGrid>
      <w:tr w:rsidR="00133E43" w:rsidRPr="00133E43" w:rsidTr="00015BD7">
        <w:trPr>
          <w:trHeight w:val="132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</w:tr>
      <w:tr w:rsidR="00133E43" w:rsidRPr="00133E43" w:rsidTr="00015BD7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lastRenderedPageBreak/>
              <w:t>9кл.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Забелина М.В.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  <w:r w:rsidR="003C7FC2"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3C7FC2"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13,81</w:t>
            </w:r>
          </w:p>
        </w:tc>
      </w:tr>
      <w:tr w:rsidR="00133E43" w:rsidRPr="00133E43" w:rsidTr="00015BD7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Забелина М.В.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D0806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</w:t>
            </w:r>
            <w:r w:rsidR="003C7FC2"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2A1D6D" w:rsidRPr="00133E43">
              <w:rPr>
                <w:rFonts w:ascii="Times New Roman" w:hAnsi="Times New Roman" w:cs="Times New Roman"/>
                <w:lang w:eastAsia="en-US"/>
              </w:rPr>
              <w:t>4,67</w:t>
            </w:r>
          </w:p>
        </w:tc>
      </w:tr>
      <w:tr w:rsidR="00133E43" w:rsidRPr="00133E43" w:rsidTr="00015BD7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Забелина М.В.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16,75</w:t>
            </w:r>
          </w:p>
        </w:tc>
      </w:tr>
      <w:tr w:rsidR="00133E43" w:rsidRPr="00133E43" w:rsidTr="00015BD7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Забелина М.В.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3C7FC2" w:rsidRPr="00133E4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  <w:r w:rsidR="003C7FC2"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14,15</w:t>
            </w:r>
          </w:p>
        </w:tc>
      </w:tr>
      <w:tr w:rsidR="00133E43" w:rsidRPr="00133E43" w:rsidTr="00015BD7">
        <w:trPr>
          <w:trHeight w:val="1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9г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Забелина М.В.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015BD7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3C7FC2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BD7" w:rsidRPr="00133E43" w:rsidRDefault="002A1D6D" w:rsidP="00015BD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12,2</w:t>
            </w:r>
          </w:p>
        </w:tc>
      </w:tr>
    </w:tbl>
    <w:p w:rsidR="00015BD7" w:rsidRPr="00133E43" w:rsidRDefault="00015BD7" w:rsidP="00015BD7">
      <w:pPr>
        <w:pStyle w:val="Style26"/>
        <w:widowControl/>
        <w:spacing w:before="67"/>
        <w:rPr>
          <w:rStyle w:val="FontStyle232"/>
        </w:rPr>
      </w:pPr>
    </w:p>
    <w:p w:rsidR="00C6050A" w:rsidRPr="00133E43" w:rsidRDefault="00C6050A" w:rsidP="00C6050A">
      <w:pPr>
        <w:pStyle w:val="Style26"/>
        <w:widowControl/>
        <w:spacing w:before="67"/>
        <w:rPr>
          <w:rStyle w:val="FontStyle232"/>
        </w:rPr>
      </w:pPr>
    </w:p>
    <w:p w:rsidR="00C6050A" w:rsidRPr="00133E43" w:rsidRDefault="00C6050A" w:rsidP="00C6050A">
      <w:pPr>
        <w:pStyle w:val="Style30"/>
        <w:widowControl/>
        <w:spacing w:line="370" w:lineRule="exact"/>
        <w:ind w:firstLine="293"/>
        <w:rPr>
          <w:rStyle w:val="FontStyle233"/>
        </w:rPr>
      </w:pPr>
    </w:p>
    <w:p w:rsidR="00C6050A" w:rsidRPr="00133E43" w:rsidRDefault="00C6050A" w:rsidP="00C6050A">
      <w:pPr>
        <w:spacing w:after="317" w:line="1" w:lineRule="exact"/>
        <w:rPr>
          <w:rFonts w:ascii="Times New Roman" w:hAnsi="Times New Roman" w:cs="Times New Roman"/>
          <w:sz w:val="28"/>
          <w:szCs w:val="28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E43">
        <w:rPr>
          <w:rFonts w:ascii="Times New Roman" w:hAnsi="Times New Roman" w:cs="Times New Roman"/>
          <w:b/>
          <w:bCs/>
          <w:sz w:val="28"/>
          <w:szCs w:val="28"/>
        </w:rPr>
        <w:t>Анализ качества знаний выпускников на ОГЭ по русскому языку и математике за 3 года (%).</w:t>
      </w:r>
    </w:p>
    <w:p w:rsidR="00C6050A" w:rsidRPr="00133E43" w:rsidRDefault="00C6050A" w:rsidP="00C6050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71"/>
        <w:gridCol w:w="3126"/>
        <w:gridCol w:w="3674"/>
      </w:tblGrid>
      <w:tr w:rsidR="00133E43" w:rsidRPr="00133E43" w:rsidTr="00232F4B">
        <w:tc>
          <w:tcPr>
            <w:tcW w:w="2771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126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674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133E43" w:rsidRPr="00133E43" w:rsidTr="00232F4B">
        <w:tc>
          <w:tcPr>
            <w:tcW w:w="2771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3126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3674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133E43" w:rsidRPr="00133E43" w:rsidTr="00232F4B">
        <w:tc>
          <w:tcPr>
            <w:tcW w:w="2771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2022-2023</w:t>
            </w:r>
          </w:p>
        </w:tc>
        <w:tc>
          <w:tcPr>
            <w:tcW w:w="3126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674" w:type="dxa"/>
          </w:tcPr>
          <w:p w:rsidR="00BC4707" w:rsidRPr="00133E43" w:rsidRDefault="00BC4707" w:rsidP="00A46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C6050A" w:rsidRPr="00133E43" w:rsidTr="00232F4B">
        <w:tc>
          <w:tcPr>
            <w:tcW w:w="2771" w:type="dxa"/>
          </w:tcPr>
          <w:p w:rsidR="00C6050A" w:rsidRPr="00133E43" w:rsidRDefault="00BC4707" w:rsidP="00232F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3126" w:type="dxa"/>
          </w:tcPr>
          <w:p w:rsidR="00C6050A" w:rsidRPr="00133E43" w:rsidRDefault="008F5DDE" w:rsidP="00232F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674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F5DDE"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C6050A" w:rsidRPr="00133E43" w:rsidRDefault="00C6050A" w:rsidP="00C605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3E43">
        <w:rPr>
          <w:rFonts w:ascii="Times New Roman" w:hAnsi="Times New Roman" w:cs="Times New Roman"/>
          <w:b/>
          <w:bCs/>
          <w:sz w:val="28"/>
          <w:szCs w:val="28"/>
        </w:rPr>
        <w:t xml:space="preserve">       Анализ результатов выпускников на ОГЭ  по русскому языку и математике за 3 года (средний балл, тестовый балл).</w:t>
      </w:r>
    </w:p>
    <w:tbl>
      <w:tblPr>
        <w:tblStyle w:val="aff"/>
        <w:tblpPr w:leftFromText="180" w:rightFromText="180" w:vertAnchor="text" w:horzAnchor="margin" w:tblpY="186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2127"/>
      </w:tblGrid>
      <w:tr w:rsidR="00133E43" w:rsidRPr="00133E43" w:rsidTr="00232F4B">
        <w:tc>
          <w:tcPr>
            <w:tcW w:w="2802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118" w:type="dxa"/>
            <w:gridSpan w:val="2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133E43" w:rsidRPr="00133E43" w:rsidTr="00232F4B">
        <w:tc>
          <w:tcPr>
            <w:tcW w:w="2802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</w:p>
        </w:tc>
        <w:tc>
          <w:tcPr>
            <w:tcW w:w="1559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</w:t>
            </w:r>
          </w:p>
        </w:tc>
        <w:tc>
          <w:tcPr>
            <w:tcW w:w="1559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</w:t>
            </w:r>
          </w:p>
        </w:tc>
        <w:tc>
          <w:tcPr>
            <w:tcW w:w="2127" w:type="dxa"/>
          </w:tcPr>
          <w:p w:rsidR="00C6050A" w:rsidRPr="00133E43" w:rsidRDefault="00C6050A" w:rsidP="00232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</w:t>
            </w:r>
          </w:p>
        </w:tc>
      </w:tr>
      <w:tr w:rsidR="00133E43" w:rsidRPr="00133E43" w:rsidTr="00A46D1B">
        <w:tc>
          <w:tcPr>
            <w:tcW w:w="2802" w:type="dxa"/>
          </w:tcPr>
          <w:p w:rsidR="00975875" w:rsidRPr="00133E43" w:rsidRDefault="00975875" w:rsidP="009758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559" w:type="dxa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559" w:type="dxa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29,51</w:t>
            </w:r>
          </w:p>
        </w:tc>
        <w:tc>
          <w:tcPr>
            <w:tcW w:w="1559" w:type="dxa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2127" w:type="dxa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18,33</w:t>
            </w:r>
          </w:p>
        </w:tc>
      </w:tr>
      <w:tr w:rsidR="00133E43" w:rsidRPr="00133E43" w:rsidTr="00A46D1B">
        <w:tc>
          <w:tcPr>
            <w:tcW w:w="2802" w:type="dxa"/>
          </w:tcPr>
          <w:p w:rsidR="00975875" w:rsidRPr="00133E43" w:rsidRDefault="00975875" w:rsidP="009758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2022-2023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4,46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29,12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2127" w:type="dxa"/>
            <w:vAlign w:val="center"/>
          </w:tcPr>
          <w:p w:rsidR="00975875" w:rsidRPr="00133E43" w:rsidRDefault="00975875" w:rsidP="0097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18,93</w:t>
            </w:r>
          </w:p>
        </w:tc>
      </w:tr>
      <w:tr w:rsidR="00133E43" w:rsidRPr="00133E43" w:rsidTr="00232F4B">
        <w:tc>
          <w:tcPr>
            <w:tcW w:w="2802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Cs/>
                <w:sz w:val="28"/>
                <w:szCs w:val="28"/>
              </w:rPr>
              <w:t>2023-2024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4,16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26,9</w:t>
            </w:r>
          </w:p>
        </w:tc>
        <w:tc>
          <w:tcPr>
            <w:tcW w:w="1559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</w:t>
            </w:r>
          </w:p>
        </w:tc>
        <w:tc>
          <w:tcPr>
            <w:tcW w:w="2127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20,4</w:t>
            </w:r>
          </w:p>
        </w:tc>
      </w:tr>
    </w:tbl>
    <w:p w:rsidR="00C6050A" w:rsidRPr="00133E43" w:rsidRDefault="00C6050A" w:rsidP="00C6050A">
      <w:pPr>
        <w:pStyle w:val="Style30"/>
        <w:widowControl/>
        <w:spacing w:before="43" w:line="370" w:lineRule="exact"/>
        <w:jc w:val="both"/>
        <w:rPr>
          <w:rStyle w:val="FontStyle233"/>
          <w:sz w:val="28"/>
          <w:szCs w:val="28"/>
        </w:rPr>
      </w:pPr>
    </w:p>
    <w:p w:rsidR="00C6050A" w:rsidRPr="00133E43" w:rsidRDefault="00C6050A" w:rsidP="00C6050A">
      <w:pPr>
        <w:pStyle w:val="Style30"/>
        <w:widowControl/>
        <w:spacing w:before="43" w:line="370" w:lineRule="exact"/>
        <w:ind w:hanging="567"/>
        <w:jc w:val="both"/>
        <w:rPr>
          <w:rStyle w:val="FontStyle233"/>
        </w:rPr>
      </w:pPr>
      <w:r w:rsidRPr="00133E43">
        <w:rPr>
          <w:rStyle w:val="FontStyle233"/>
        </w:rPr>
        <w:t xml:space="preserve"> На протяжении последних лет высокий уровень качества знаний по итогам экзаменов по русскому языку и математике. Это может быть объяснено усилением контроля за подготовкой учащихся к ОГЭ, совершенствованием системы подготовки  к экзаменам.</w:t>
      </w:r>
    </w:p>
    <w:p w:rsidR="00C6050A" w:rsidRPr="00133E43" w:rsidRDefault="00C6050A" w:rsidP="00C6050A">
      <w:pPr>
        <w:pStyle w:val="Style30"/>
        <w:widowControl/>
        <w:spacing w:line="370" w:lineRule="exact"/>
        <w:ind w:right="-283"/>
        <w:jc w:val="both"/>
        <w:rPr>
          <w:rStyle w:val="FontStyle233"/>
        </w:rPr>
      </w:pPr>
      <w:r w:rsidRPr="00133E43">
        <w:rPr>
          <w:rStyle w:val="FontStyle233"/>
        </w:rPr>
        <w:t>Большинство выпускников либо подтвердили, либо повысили свои годовые отметки по обязательным предметам. Из приведённых выше результатов прослеживается тенденция повышения показателей результатов ОГЭ.</w:t>
      </w:r>
    </w:p>
    <w:p w:rsidR="00C6050A" w:rsidRPr="00133E43" w:rsidRDefault="00C6050A" w:rsidP="00C6050A">
      <w:pPr>
        <w:pStyle w:val="Style30"/>
        <w:widowControl/>
        <w:spacing w:line="370" w:lineRule="exact"/>
        <w:jc w:val="both"/>
        <w:rPr>
          <w:rStyle w:val="FontStyle233"/>
        </w:rPr>
      </w:pPr>
    </w:p>
    <w:p w:rsidR="00C6050A" w:rsidRPr="00133E43" w:rsidRDefault="00C6050A" w:rsidP="00C6050A">
      <w:pPr>
        <w:rPr>
          <w:rFonts w:ascii="Times New Roman" w:hAnsi="Times New Roman" w:cs="Times New Roman"/>
          <w:b/>
          <w:bCs/>
        </w:rPr>
      </w:pPr>
      <w:r w:rsidRPr="00133E43">
        <w:rPr>
          <w:rFonts w:ascii="Times New Roman" w:hAnsi="Times New Roman" w:cs="Times New Roman"/>
          <w:b/>
          <w:bCs/>
        </w:rPr>
        <w:t xml:space="preserve">       Анализ результатов выпускников на ОГЭ  за 3 года (средний балл, тестовый балл).</w:t>
      </w:r>
    </w:p>
    <w:p w:rsidR="00C6050A" w:rsidRPr="00133E43" w:rsidRDefault="00C6050A" w:rsidP="00C6050A">
      <w:pPr>
        <w:rPr>
          <w:rFonts w:ascii="Times New Roman" w:hAnsi="Times New Roman" w:cs="Times New Roman"/>
          <w:b/>
          <w:bCs/>
        </w:rPr>
      </w:pPr>
    </w:p>
    <w:tbl>
      <w:tblPr>
        <w:tblStyle w:val="aff"/>
        <w:tblW w:w="11062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1985"/>
        <w:gridCol w:w="1706"/>
        <w:gridCol w:w="1130"/>
        <w:gridCol w:w="1870"/>
        <w:gridCol w:w="1248"/>
        <w:gridCol w:w="1705"/>
        <w:gridCol w:w="1418"/>
      </w:tblGrid>
      <w:tr w:rsidR="00133E43" w:rsidRPr="00133E43" w:rsidTr="00232F4B">
        <w:tc>
          <w:tcPr>
            <w:tcW w:w="1985" w:type="dxa"/>
            <w:vMerge w:val="restart"/>
          </w:tcPr>
          <w:p w:rsidR="00975875" w:rsidRPr="00133E43" w:rsidRDefault="00975875" w:rsidP="00232F4B">
            <w:pPr>
              <w:pStyle w:val="Style11"/>
              <w:spacing w:line="240" w:lineRule="exact"/>
              <w:jc w:val="left"/>
              <w:rPr>
                <w:sz w:val="22"/>
                <w:szCs w:val="22"/>
              </w:rPr>
            </w:pPr>
            <w:r w:rsidRPr="00133E43">
              <w:rPr>
                <w:sz w:val="22"/>
                <w:szCs w:val="22"/>
              </w:rPr>
              <w:t>Предмет</w:t>
            </w:r>
          </w:p>
        </w:tc>
        <w:tc>
          <w:tcPr>
            <w:tcW w:w="2836" w:type="dxa"/>
            <w:gridSpan w:val="2"/>
          </w:tcPr>
          <w:p w:rsidR="00975875" w:rsidRPr="00133E43" w:rsidRDefault="00975875" w:rsidP="00A46D1B">
            <w:pPr>
              <w:spacing w:before="312"/>
              <w:jc w:val="center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2021-2022</w:t>
            </w:r>
          </w:p>
        </w:tc>
        <w:tc>
          <w:tcPr>
            <w:tcW w:w="3118" w:type="dxa"/>
            <w:gridSpan w:val="2"/>
          </w:tcPr>
          <w:p w:rsidR="00975875" w:rsidRPr="00133E43" w:rsidRDefault="00975875" w:rsidP="00A46D1B">
            <w:pPr>
              <w:spacing w:before="312"/>
              <w:jc w:val="center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2022-2023</w:t>
            </w:r>
          </w:p>
        </w:tc>
        <w:tc>
          <w:tcPr>
            <w:tcW w:w="3123" w:type="dxa"/>
            <w:gridSpan w:val="2"/>
          </w:tcPr>
          <w:p w:rsidR="00975875" w:rsidRPr="00133E43" w:rsidRDefault="00975875" w:rsidP="00232F4B">
            <w:pPr>
              <w:spacing w:before="312"/>
              <w:jc w:val="center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2023-2024</w:t>
            </w:r>
          </w:p>
        </w:tc>
      </w:tr>
      <w:tr w:rsidR="00133E43" w:rsidRPr="00133E43" w:rsidTr="00232F4B">
        <w:tc>
          <w:tcPr>
            <w:tcW w:w="1985" w:type="dxa"/>
            <w:vMerge/>
          </w:tcPr>
          <w:p w:rsidR="00C6050A" w:rsidRPr="00133E43" w:rsidRDefault="00C6050A" w:rsidP="00232F4B">
            <w:pPr>
              <w:pStyle w:val="Style11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МОУ СОШ №4</w:t>
            </w:r>
          </w:p>
        </w:tc>
        <w:tc>
          <w:tcPr>
            <w:tcW w:w="1130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Муниципальный</w:t>
            </w:r>
          </w:p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уровень</w:t>
            </w:r>
          </w:p>
        </w:tc>
        <w:tc>
          <w:tcPr>
            <w:tcW w:w="1870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МОУ СОШ №4</w:t>
            </w:r>
          </w:p>
        </w:tc>
        <w:tc>
          <w:tcPr>
            <w:tcW w:w="1248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Муниципальный</w:t>
            </w:r>
          </w:p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уровень</w:t>
            </w:r>
          </w:p>
        </w:tc>
        <w:tc>
          <w:tcPr>
            <w:tcW w:w="1705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МОУ СОШ №4</w:t>
            </w:r>
          </w:p>
        </w:tc>
        <w:tc>
          <w:tcPr>
            <w:tcW w:w="1418" w:type="dxa"/>
          </w:tcPr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Муниципальный</w:t>
            </w:r>
          </w:p>
          <w:p w:rsidR="00C6050A" w:rsidRPr="00133E43" w:rsidRDefault="00C6050A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133E43">
              <w:rPr>
                <w:rFonts w:ascii="Times New Roman" w:hAnsi="Times New Roman" w:cs="Times New Roman"/>
                <w:b/>
                <w:bCs/>
                <w:spacing w:val="-13"/>
              </w:rPr>
              <w:t>уровень</w:t>
            </w:r>
          </w:p>
        </w:tc>
      </w:tr>
      <w:tr w:rsidR="00133E43" w:rsidRPr="00133E43" w:rsidTr="00232F4B">
        <w:tc>
          <w:tcPr>
            <w:tcW w:w="1985" w:type="dxa"/>
            <w:vAlign w:val="center"/>
          </w:tcPr>
          <w:p w:rsidR="00975875" w:rsidRPr="00133E43" w:rsidRDefault="00975875" w:rsidP="00232F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4,47/29,51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4,46/29,12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b/>
                <w:bCs/>
                <w:spacing w:val="-13"/>
              </w:rPr>
            </w:pPr>
          </w:p>
        </w:tc>
        <w:tc>
          <w:tcPr>
            <w:tcW w:w="1705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4,16/26,9</w:t>
            </w:r>
          </w:p>
        </w:tc>
        <w:tc>
          <w:tcPr>
            <w:tcW w:w="1418" w:type="dxa"/>
          </w:tcPr>
          <w:p w:rsidR="00975875" w:rsidRPr="00133E43" w:rsidRDefault="00975875" w:rsidP="0023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E43" w:rsidRPr="00133E43" w:rsidTr="00232F4B">
        <w:tc>
          <w:tcPr>
            <w:tcW w:w="1985" w:type="dxa"/>
          </w:tcPr>
          <w:p w:rsidR="00975875" w:rsidRPr="00133E43" w:rsidRDefault="00975875" w:rsidP="00232F4B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75" w:rsidRPr="00133E43" w:rsidRDefault="00975875" w:rsidP="00232F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  <w:vAlign w:val="center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4,02/18,33</w:t>
            </w:r>
          </w:p>
        </w:tc>
        <w:tc>
          <w:tcPr>
            <w:tcW w:w="1130" w:type="dxa"/>
            <w:vAlign w:val="center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4,11/18,93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4/16</w:t>
            </w:r>
          </w:p>
        </w:tc>
        <w:tc>
          <w:tcPr>
            <w:tcW w:w="1705" w:type="dxa"/>
            <w:vAlign w:val="center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b/>
                <w:sz w:val="20"/>
                <w:szCs w:val="20"/>
              </w:rPr>
              <w:t>4,1/20,4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4,37/29,89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4,75/32,75</w:t>
            </w:r>
          </w:p>
        </w:tc>
        <w:tc>
          <w:tcPr>
            <w:tcW w:w="1248" w:type="dxa"/>
            <w:vAlign w:val="center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4,5/30,25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4/27,58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4,4/30,63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4/27,2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97587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3,75/31,4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4,6/38,82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4,16/33,3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3D74EE" w:rsidRPr="00133E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ствознание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3,8/25,82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3,85/26,42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3,68</w:t>
            </w:r>
            <w:r w:rsidR="00512AED" w:rsidRPr="00133E43">
              <w:rPr>
                <w:rFonts w:ascii="Times New Roman" w:hAnsi="Times New Roman" w:cs="Times New Roman"/>
                <w:lang w:eastAsia="en-US"/>
              </w:rPr>
              <w:t>/26,42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4,25/27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4,4/26,9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3,8/23,4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A46D1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4,26/13,68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3E43">
              <w:rPr>
                <w:rFonts w:ascii="Times New Roman" w:hAnsi="Times New Roman" w:cs="Times New Roman"/>
                <w:lang w:eastAsia="en-US"/>
              </w:rPr>
              <w:t>4,22/13,81</w:t>
            </w:r>
          </w:p>
        </w:tc>
        <w:tc>
          <w:tcPr>
            <w:tcW w:w="1418" w:type="dxa"/>
            <w:vAlign w:val="center"/>
          </w:tcPr>
          <w:p w:rsidR="00975875" w:rsidRPr="00133E43" w:rsidRDefault="00975875" w:rsidP="00A46D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33E43" w:rsidRPr="00133E43" w:rsidTr="00232F4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5/43,25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5/45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5/45</w:t>
            </w:r>
          </w:p>
        </w:tc>
        <w:tc>
          <w:tcPr>
            <w:tcW w:w="141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232F4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4,5/59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75875" w:rsidRPr="00133E43" w:rsidRDefault="00512AED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5/59,75</w:t>
            </w:r>
          </w:p>
        </w:tc>
        <w:tc>
          <w:tcPr>
            <w:tcW w:w="141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232F4B">
        <w:tc>
          <w:tcPr>
            <w:tcW w:w="1985" w:type="dxa"/>
          </w:tcPr>
          <w:p w:rsidR="00975875" w:rsidRPr="00133E43" w:rsidRDefault="00975875" w:rsidP="00232F4B">
            <w:pPr>
              <w:spacing w:befor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6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3,87/20,66</w:t>
            </w:r>
          </w:p>
        </w:tc>
        <w:tc>
          <w:tcPr>
            <w:tcW w:w="1130" w:type="dxa"/>
          </w:tcPr>
          <w:p w:rsidR="00975875" w:rsidRPr="00133E43" w:rsidRDefault="00975875" w:rsidP="00232F4B">
            <w:pPr>
              <w:pStyle w:val="Style11"/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133E43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975875" w:rsidRPr="00133E43" w:rsidRDefault="00975875" w:rsidP="00A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3,42/18,52</w:t>
            </w:r>
          </w:p>
        </w:tc>
        <w:tc>
          <w:tcPr>
            <w:tcW w:w="124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3,42/18,52</w:t>
            </w:r>
          </w:p>
        </w:tc>
        <w:tc>
          <w:tcPr>
            <w:tcW w:w="1418" w:type="dxa"/>
          </w:tcPr>
          <w:p w:rsidR="00975875" w:rsidRPr="00133E43" w:rsidRDefault="00975875" w:rsidP="002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50A" w:rsidRPr="00133E43" w:rsidRDefault="00C6050A" w:rsidP="00C6050A">
      <w:pPr>
        <w:pStyle w:val="Style11"/>
        <w:widowControl/>
        <w:spacing w:line="240" w:lineRule="exact"/>
        <w:ind w:left="3130"/>
        <w:jc w:val="left"/>
        <w:rPr>
          <w:sz w:val="20"/>
          <w:szCs w:val="20"/>
        </w:rPr>
      </w:pPr>
    </w:p>
    <w:p w:rsidR="00C6050A" w:rsidRPr="00133E43" w:rsidRDefault="00C6050A" w:rsidP="00C6050A">
      <w:pPr>
        <w:spacing w:line="0" w:lineRule="atLeast"/>
        <w:ind w:left="820"/>
        <w:rPr>
          <w:rFonts w:ascii="Times New Roman" w:eastAsia="Times New Roman" w:hAnsi="Times New Roman" w:cs="Times New Roman"/>
          <w:b/>
          <w:sz w:val="24"/>
        </w:rPr>
      </w:pPr>
    </w:p>
    <w:p w:rsidR="006E24C1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 xml:space="preserve">          </w:t>
      </w: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6E24C1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6E24C1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 xml:space="preserve">         </w:t>
      </w: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5416BE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5416BE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lastRenderedPageBreak/>
        <w:t xml:space="preserve">                      </w:t>
      </w:r>
      <w:r w:rsidR="002353C5" w:rsidRPr="00133E43">
        <w:rPr>
          <w:b/>
          <w:sz w:val="28"/>
          <w:szCs w:val="28"/>
        </w:rPr>
        <w:t xml:space="preserve">  Итоговая аттестация выпускников 11-ого класса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На конец 2023-2024 учебного года в 11-ом классе обучалось 40 человек. Все учащиеся были допущены к государственной итоговой аттестации по программам среднего общего образования. На основании постановления правительства РФ результаты промежуточной аттестации бы зачтены, как итоговые. Все выпускники получили аттестаты о среднем общем образовании, семеро из них - с отличием, пятеро – с двумя «четвёрками».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На протяжении всего учебного года велась подготовка к единому государственному экзамену.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 xml:space="preserve">                                             Пробное сочинение</w:t>
      </w:r>
    </w:p>
    <w:tbl>
      <w:tblPr>
        <w:tblStyle w:val="aff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418"/>
        <w:gridCol w:w="1134"/>
      </w:tblGrid>
      <w:tr w:rsidR="00133E43" w:rsidRPr="00133E43" w:rsidTr="002353C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Количество участников пробного итогового сочинения (изложения)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Получили</w:t>
            </w:r>
          </w:p>
        </w:tc>
      </w:tr>
      <w:tr w:rsidR="00133E43" w:rsidRPr="00133E43" w:rsidTr="002353C5">
        <w:trPr>
          <w:cantSplit/>
          <w:trHeight w:val="1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незачет</w:t>
            </w:r>
          </w:p>
        </w:tc>
      </w:tr>
      <w:tr w:rsidR="002353C5" w:rsidRPr="00133E43" w:rsidTr="002353C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</w:t>
            </w:r>
          </w:p>
        </w:tc>
      </w:tr>
    </w:tbl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Выполняли работу 40 выпускников (</w:t>
      </w:r>
      <w:r w:rsidR="00C54123" w:rsidRPr="00133E43">
        <w:rPr>
          <w:sz w:val="28"/>
          <w:szCs w:val="28"/>
        </w:rPr>
        <w:t>95</w:t>
      </w:r>
      <w:r w:rsidRPr="00133E43">
        <w:rPr>
          <w:sz w:val="28"/>
          <w:szCs w:val="28"/>
        </w:rPr>
        <w:t>%). Двое учащихся не справились с работой.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Результаты пробных экзаменов позволили выявить темы, которые были освоены не в полном объёме и спланировать дальнейшую работу по повторению материала. Также удалось определить группу учащихся, которые нуждаются в дополнительных консультациях.</w:t>
      </w:r>
    </w:p>
    <w:p w:rsidR="002353C5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 xml:space="preserve">                                </w:t>
      </w:r>
      <w:r w:rsidR="002353C5" w:rsidRPr="00133E43">
        <w:rPr>
          <w:b/>
          <w:sz w:val="28"/>
          <w:szCs w:val="28"/>
        </w:rPr>
        <w:t>Результаты итогового сочинения</w:t>
      </w:r>
    </w:p>
    <w:tbl>
      <w:tblPr>
        <w:tblStyle w:val="aff"/>
        <w:tblW w:w="10315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977"/>
      </w:tblGrid>
      <w:tr w:rsidR="00133E43" w:rsidRPr="00133E43" w:rsidTr="00C54123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Количество участников итогового</w:t>
            </w:r>
          </w:p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сочинения (изложения)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Получили</w:t>
            </w:r>
          </w:p>
        </w:tc>
      </w:tr>
      <w:tr w:rsidR="00133E43" w:rsidRPr="00133E43" w:rsidTr="00C54123">
        <w:trPr>
          <w:trHeight w:val="608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зачет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незачет</w:t>
            </w:r>
          </w:p>
        </w:tc>
      </w:tr>
      <w:tr w:rsidR="00133E43" w:rsidRPr="00133E43" w:rsidTr="00C5412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C5412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C5412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0</w:t>
            </w:r>
          </w:p>
        </w:tc>
      </w:tr>
    </w:tbl>
    <w:p w:rsidR="002353C5" w:rsidRPr="00133E43" w:rsidRDefault="002353C5" w:rsidP="002353C5">
      <w:pPr>
        <w:pStyle w:val="Style30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>Результаты сдачи ЕГЭ по обязательным предметам.</w:t>
      </w:r>
    </w:p>
    <w:p w:rsidR="00C54123" w:rsidRPr="00133E43" w:rsidRDefault="00C54123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По итогам 2023-2024 учебного года из 40 выпускников 11-ых  классов</w:t>
      </w:r>
      <w:r w:rsidR="002353C5" w:rsidRPr="00133E43">
        <w:rPr>
          <w:sz w:val="28"/>
          <w:szCs w:val="28"/>
        </w:rPr>
        <w:t xml:space="preserve"> око</w:t>
      </w:r>
      <w:r w:rsidRPr="00133E43">
        <w:rPr>
          <w:sz w:val="28"/>
          <w:szCs w:val="28"/>
        </w:rPr>
        <w:t xml:space="preserve">нчили школу  40 человек  (100%). </w:t>
      </w:r>
    </w:p>
    <w:p w:rsidR="002353C5" w:rsidRPr="00133E43" w:rsidRDefault="00C54123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  Сем</w:t>
      </w:r>
      <w:r w:rsidR="002353C5" w:rsidRPr="00133E43">
        <w:rPr>
          <w:sz w:val="28"/>
          <w:szCs w:val="28"/>
        </w:rPr>
        <w:t>еро   выпускников награждены медалью федерального значения «За особые успехи в учении</w:t>
      </w:r>
      <w:r w:rsidRPr="00133E43">
        <w:rPr>
          <w:sz w:val="28"/>
          <w:szCs w:val="28"/>
        </w:rPr>
        <w:t xml:space="preserve"> 1 степени», пятеро</w:t>
      </w:r>
      <w:r w:rsidR="002353C5" w:rsidRPr="00133E43">
        <w:rPr>
          <w:sz w:val="28"/>
          <w:szCs w:val="28"/>
        </w:rPr>
        <w:t xml:space="preserve"> – </w:t>
      </w:r>
      <w:r w:rsidRPr="00133E43">
        <w:rPr>
          <w:sz w:val="28"/>
          <w:szCs w:val="28"/>
        </w:rPr>
        <w:t>медалью федерального значения «За особые успехи в учении 2 степени»</w:t>
      </w:r>
      <w:r w:rsidR="002353C5" w:rsidRPr="00133E43">
        <w:rPr>
          <w:sz w:val="28"/>
          <w:szCs w:val="28"/>
        </w:rPr>
        <w:t>,  Похвальной грамотой «За особые успехи в изучении отдельных предметов» наг</w:t>
      </w:r>
      <w:r w:rsidRPr="00133E43">
        <w:rPr>
          <w:sz w:val="28"/>
          <w:szCs w:val="28"/>
        </w:rPr>
        <w:t xml:space="preserve">раждены </w:t>
      </w:r>
      <w:r w:rsidR="006E24C1" w:rsidRPr="00133E43">
        <w:rPr>
          <w:sz w:val="28"/>
          <w:szCs w:val="28"/>
        </w:rPr>
        <w:t>15  выпускников</w:t>
      </w:r>
      <w:r w:rsidR="002353C5" w:rsidRPr="00133E43">
        <w:rPr>
          <w:sz w:val="28"/>
          <w:szCs w:val="28"/>
        </w:rPr>
        <w:t>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Доля учащихся 11-ого класса, сдавших единый государственный экзамен по русскому языку с результатом не ниже 70 баллов</w:t>
      </w:r>
      <w:r w:rsidR="005C4995" w:rsidRPr="00133E43">
        <w:rPr>
          <w:sz w:val="28"/>
          <w:szCs w:val="28"/>
        </w:rPr>
        <w:t>, составила 40</w:t>
      </w:r>
      <w:r w:rsidRPr="00133E43">
        <w:rPr>
          <w:sz w:val="28"/>
          <w:szCs w:val="28"/>
        </w:rPr>
        <w:t>%,</w:t>
      </w:r>
      <w:r w:rsidR="00C54123" w:rsidRPr="00133E43">
        <w:rPr>
          <w:sz w:val="28"/>
          <w:szCs w:val="28"/>
        </w:rPr>
        <w:t xml:space="preserve"> </w:t>
      </w:r>
      <w:r w:rsidRPr="00133E43">
        <w:rPr>
          <w:sz w:val="28"/>
          <w:szCs w:val="28"/>
        </w:rPr>
        <w:t xml:space="preserve">что выше по </w:t>
      </w:r>
      <w:r w:rsidRPr="00133E43">
        <w:rPr>
          <w:sz w:val="28"/>
          <w:szCs w:val="28"/>
        </w:rPr>
        <w:lastRenderedPageBreak/>
        <w:t>сравнению с показателем про</w:t>
      </w:r>
      <w:r w:rsidR="00C54123" w:rsidRPr="00133E43">
        <w:rPr>
          <w:sz w:val="28"/>
          <w:szCs w:val="28"/>
        </w:rPr>
        <w:t>шлого года (учителя Шахтарина А.Н</w:t>
      </w:r>
      <w:r w:rsidR="005C4995" w:rsidRPr="00133E43">
        <w:rPr>
          <w:sz w:val="28"/>
          <w:szCs w:val="28"/>
        </w:rPr>
        <w:t>., Беликова С.А.</w:t>
      </w:r>
      <w:r w:rsidRPr="00133E43">
        <w:rPr>
          <w:sz w:val="28"/>
          <w:szCs w:val="28"/>
        </w:rPr>
        <w:t>). Доля учащихся 11-ого  класса, сдавших единый государственный экзамен по математике (проф. уровень)  с результатом</w:t>
      </w:r>
      <w:r w:rsidR="005C4995" w:rsidRPr="00133E43">
        <w:rPr>
          <w:sz w:val="28"/>
          <w:szCs w:val="28"/>
        </w:rPr>
        <w:t xml:space="preserve"> не ниже 70 баллов, составила 46%, что не превышает</w:t>
      </w:r>
      <w:r w:rsidRPr="00133E43">
        <w:rPr>
          <w:sz w:val="28"/>
          <w:szCs w:val="28"/>
        </w:rPr>
        <w:t xml:space="preserve"> показатель прош</w:t>
      </w:r>
      <w:r w:rsidR="005C4995" w:rsidRPr="00133E43">
        <w:rPr>
          <w:sz w:val="28"/>
          <w:szCs w:val="28"/>
        </w:rPr>
        <w:t>лого года (учитель Закияшко Н.А., Комарницкая Н.Г.</w:t>
      </w:r>
      <w:r w:rsidRPr="00133E43">
        <w:rPr>
          <w:sz w:val="28"/>
          <w:szCs w:val="28"/>
        </w:rPr>
        <w:t xml:space="preserve"> - базовый уровень обучения).  При сдаче математики базового уровня, доля выпускников пол</w:t>
      </w:r>
      <w:r w:rsidR="003A7F92" w:rsidRPr="00133E43">
        <w:rPr>
          <w:sz w:val="28"/>
          <w:szCs w:val="28"/>
        </w:rPr>
        <w:t>учивших отметку «5» составила 60</w:t>
      </w:r>
      <w:r w:rsidRPr="00133E43">
        <w:rPr>
          <w:sz w:val="28"/>
          <w:szCs w:val="28"/>
        </w:rPr>
        <w:t>%.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Выпуск</w:t>
      </w:r>
      <w:r w:rsidR="008669C4" w:rsidRPr="00133E43">
        <w:rPr>
          <w:sz w:val="28"/>
          <w:szCs w:val="28"/>
        </w:rPr>
        <w:t>ники 11 класса сдавали ЕГЭ по 12</w:t>
      </w:r>
      <w:r w:rsidRPr="00133E43">
        <w:rPr>
          <w:sz w:val="28"/>
          <w:szCs w:val="28"/>
        </w:rPr>
        <w:t xml:space="preserve"> предметам. 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Результаты сдачи ЕГЭ по обязательным предметам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60"/>
        <w:gridCol w:w="1666"/>
        <w:gridCol w:w="2161"/>
        <w:gridCol w:w="1975"/>
        <w:gridCol w:w="1581"/>
      </w:tblGrid>
      <w:tr w:rsidR="00133E43" w:rsidRPr="00133E43" w:rsidTr="002353C5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Предметы</w:t>
            </w:r>
          </w:p>
        </w:tc>
        <w:tc>
          <w:tcPr>
            <w:tcW w:w="73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Средний тестовый балл</w:t>
            </w:r>
          </w:p>
        </w:tc>
      </w:tr>
      <w:tr w:rsidR="00133E43" w:rsidRPr="00133E43" w:rsidTr="002353C5"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СОШ № 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Бежецкий район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Тверская обл.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По России</w:t>
            </w:r>
          </w:p>
        </w:tc>
      </w:tr>
      <w:tr w:rsidR="00133E43" w:rsidRPr="00133E43" w:rsidTr="002353C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3A7F92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73,1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66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3A7F92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63,88</w:t>
            </w:r>
          </w:p>
        </w:tc>
      </w:tr>
      <w:tr w:rsidR="00133E43" w:rsidRPr="00133E43" w:rsidTr="002353C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Математика (пр.)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  <w:lang w:val="en-US"/>
              </w:rPr>
            </w:pPr>
            <w:r w:rsidRPr="00133E43">
              <w:rPr>
                <w:sz w:val="28"/>
                <w:szCs w:val="28"/>
              </w:rPr>
              <w:t>65,</w:t>
            </w:r>
            <w:r w:rsidRPr="00133E4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63,4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3A7F92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62,55</w:t>
            </w:r>
          </w:p>
        </w:tc>
      </w:tr>
      <w:tr w:rsidR="002353C5" w:rsidRPr="00133E43" w:rsidTr="002353C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Математика (б)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F92" w:rsidRPr="00133E43" w:rsidRDefault="003A7F92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4, 52</w:t>
            </w:r>
          </w:p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4,3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</w:tr>
    </w:tbl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Результаты сдачи экзаменов по выбору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tbl>
      <w:tblPr>
        <w:tblStyle w:val="aff"/>
        <w:tblW w:w="10031" w:type="dxa"/>
        <w:tblLook w:val="04A0" w:firstRow="1" w:lastRow="0" w:firstColumn="1" w:lastColumn="0" w:noHBand="0" w:noVBand="1"/>
      </w:tblPr>
      <w:tblGrid>
        <w:gridCol w:w="2608"/>
        <w:gridCol w:w="1738"/>
        <w:gridCol w:w="2099"/>
        <w:gridCol w:w="2027"/>
        <w:gridCol w:w="1559"/>
      </w:tblGrid>
      <w:tr w:rsidR="00133E43" w:rsidRPr="00133E43" w:rsidTr="002353C5">
        <w:tc>
          <w:tcPr>
            <w:tcW w:w="2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Предметы</w:t>
            </w:r>
          </w:p>
        </w:tc>
        <w:tc>
          <w:tcPr>
            <w:tcW w:w="7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Средний тестовый балл</w:t>
            </w:r>
          </w:p>
        </w:tc>
      </w:tr>
      <w:tr w:rsidR="00133E43" w:rsidRPr="00133E43" w:rsidTr="002353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СОШ №4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Бежецкий район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 xml:space="preserve">Тверская область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По России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A91281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45,8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54,49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Биология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4280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58,8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54,13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Химия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4280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66,6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60,3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56,55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4280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57,1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62,22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55,05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История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69,8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62,8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61,99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8669C4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57,19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Физика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61,5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54,23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63,21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79,7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74,7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65,39</w:t>
            </w:r>
          </w:p>
        </w:tc>
      </w:tr>
      <w:tr w:rsidR="00133E43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Литература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76,4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60,92</w:t>
            </w:r>
          </w:p>
        </w:tc>
      </w:tr>
      <w:tr w:rsidR="005464FC" w:rsidRPr="00133E43" w:rsidTr="002353C5"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58,7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6"/>
                <w:szCs w:val="26"/>
              </w:rPr>
            </w:pPr>
            <w:r w:rsidRPr="00133E43">
              <w:rPr>
                <w:sz w:val="26"/>
                <w:szCs w:val="26"/>
              </w:rPr>
              <w:t>52,8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FC" w:rsidRPr="00133E43" w:rsidRDefault="005464FC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56,08</w:t>
            </w:r>
          </w:p>
        </w:tc>
      </w:tr>
    </w:tbl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A91281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     По школе уменьшился  средн</w:t>
      </w:r>
      <w:r w:rsidR="00A91281" w:rsidRPr="00133E43">
        <w:rPr>
          <w:sz w:val="28"/>
          <w:szCs w:val="28"/>
        </w:rPr>
        <w:t>ий балл ЕГЭ по информатике</w:t>
      </w:r>
      <w:r w:rsidRPr="00133E43">
        <w:rPr>
          <w:sz w:val="28"/>
          <w:szCs w:val="28"/>
        </w:rPr>
        <w:t>.</w:t>
      </w:r>
    </w:p>
    <w:p w:rsidR="002353C5" w:rsidRPr="00133E43" w:rsidRDefault="00A91281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    </w:t>
      </w:r>
      <w:r w:rsidR="002353C5" w:rsidRPr="00133E43">
        <w:rPr>
          <w:sz w:val="28"/>
          <w:szCs w:val="28"/>
        </w:rPr>
        <w:t xml:space="preserve"> Значительное повышение среднего балла отмечается по литературе</w:t>
      </w:r>
      <w:r w:rsidRPr="00133E43">
        <w:rPr>
          <w:sz w:val="28"/>
          <w:szCs w:val="28"/>
        </w:rPr>
        <w:t xml:space="preserve"> и физике</w:t>
      </w:r>
      <w:r w:rsidR="002353C5" w:rsidRPr="00133E43">
        <w:rPr>
          <w:sz w:val="28"/>
          <w:szCs w:val="28"/>
        </w:rPr>
        <w:t>. Также вырос показатель по математике (проф.уровень), истории, химии, обществозна</w:t>
      </w:r>
      <w:r w:rsidRPr="00133E43">
        <w:rPr>
          <w:sz w:val="28"/>
          <w:szCs w:val="28"/>
        </w:rPr>
        <w:t>нию,  русскому языку</w:t>
      </w:r>
      <w:r w:rsidR="00BD340F" w:rsidRPr="00133E43">
        <w:rPr>
          <w:sz w:val="28"/>
          <w:szCs w:val="28"/>
        </w:rPr>
        <w:t>, биологии, английскому языку, географии.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     По сравнению с показателями</w:t>
      </w:r>
      <w:r w:rsidR="005464FC" w:rsidRPr="00133E43">
        <w:rPr>
          <w:sz w:val="28"/>
          <w:szCs w:val="28"/>
        </w:rPr>
        <w:t xml:space="preserve"> по Бежецкому району </w:t>
      </w:r>
      <w:r w:rsidRPr="00133E43">
        <w:rPr>
          <w:sz w:val="28"/>
          <w:szCs w:val="28"/>
        </w:rPr>
        <w:t xml:space="preserve"> по всем предметам результаты выпускников </w:t>
      </w:r>
      <w:r w:rsidR="00D01158" w:rsidRPr="00133E43">
        <w:rPr>
          <w:sz w:val="28"/>
          <w:szCs w:val="28"/>
        </w:rPr>
        <w:t>МОУ</w:t>
      </w:r>
      <w:r w:rsidR="005464FC" w:rsidRPr="00133E43">
        <w:rPr>
          <w:sz w:val="28"/>
          <w:szCs w:val="28"/>
        </w:rPr>
        <w:t xml:space="preserve"> СОШ № 4 выше</w:t>
      </w:r>
      <w:r w:rsidR="00D01158" w:rsidRPr="00133E43">
        <w:rPr>
          <w:sz w:val="28"/>
          <w:szCs w:val="28"/>
        </w:rPr>
        <w:t>.</w:t>
      </w:r>
      <w:r w:rsidR="00C54123" w:rsidRPr="00133E43">
        <w:rPr>
          <w:sz w:val="28"/>
          <w:szCs w:val="28"/>
        </w:rPr>
        <w:t xml:space="preserve"> </w:t>
      </w:r>
      <w:r w:rsidRPr="00133E43">
        <w:rPr>
          <w:sz w:val="28"/>
          <w:szCs w:val="28"/>
        </w:rPr>
        <w:t xml:space="preserve">Значительно выше </w:t>
      </w:r>
      <w:r w:rsidR="005464FC" w:rsidRPr="00133E43">
        <w:rPr>
          <w:sz w:val="28"/>
          <w:szCs w:val="28"/>
        </w:rPr>
        <w:t xml:space="preserve">районных показатели по русскому языку, </w:t>
      </w:r>
      <w:r w:rsidR="00BF35B4" w:rsidRPr="00133E43">
        <w:rPr>
          <w:sz w:val="28"/>
          <w:szCs w:val="28"/>
        </w:rPr>
        <w:t>физике</w:t>
      </w:r>
      <w:r w:rsidRPr="00133E43">
        <w:rPr>
          <w:sz w:val="28"/>
          <w:szCs w:val="28"/>
        </w:rPr>
        <w:t>, литературе, информатике,</w:t>
      </w:r>
      <w:r w:rsidR="00BF35B4" w:rsidRPr="00133E43">
        <w:rPr>
          <w:sz w:val="28"/>
          <w:szCs w:val="28"/>
        </w:rPr>
        <w:t xml:space="preserve"> обществознанию,</w:t>
      </w:r>
      <w:r w:rsidRPr="00133E43">
        <w:rPr>
          <w:sz w:val="28"/>
          <w:szCs w:val="28"/>
        </w:rPr>
        <w:t xml:space="preserve"> химии.  Также результаты превышают средние показатели по Тверской области и </w:t>
      </w:r>
      <w:r w:rsidRPr="00133E43">
        <w:rPr>
          <w:sz w:val="28"/>
          <w:szCs w:val="28"/>
        </w:rPr>
        <w:lastRenderedPageBreak/>
        <w:t>России.</w:t>
      </w:r>
    </w:p>
    <w:p w:rsidR="00BD340F" w:rsidRPr="00133E43" w:rsidRDefault="00BD340F" w:rsidP="002353C5">
      <w:pPr>
        <w:pStyle w:val="Style30"/>
        <w:spacing w:line="370" w:lineRule="exact"/>
        <w:rPr>
          <w:b/>
          <w:noProof/>
          <w:sz w:val="26"/>
          <w:szCs w:val="26"/>
        </w:rPr>
      </w:pPr>
    </w:p>
    <w:p w:rsidR="00BD340F" w:rsidRPr="00133E43" w:rsidRDefault="00BD340F" w:rsidP="002353C5">
      <w:pPr>
        <w:pStyle w:val="Style30"/>
        <w:spacing w:line="370" w:lineRule="exact"/>
        <w:rPr>
          <w:b/>
          <w:noProof/>
          <w:sz w:val="26"/>
          <w:szCs w:val="26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Результативность участия в ЕГЭ за три года</w:t>
      </w:r>
    </w:p>
    <w:tbl>
      <w:tblPr>
        <w:tblStyle w:val="aff"/>
        <w:tblW w:w="9571" w:type="dxa"/>
        <w:tblLook w:val="04A0" w:firstRow="1" w:lastRow="0" w:firstColumn="1" w:lastColumn="0" w:noHBand="0" w:noVBand="1"/>
      </w:tblPr>
      <w:tblGrid>
        <w:gridCol w:w="2863"/>
        <w:gridCol w:w="2061"/>
        <w:gridCol w:w="2289"/>
        <w:gridCol w:w="2358"/>
      </w:tblGrid>
      <w:tr w:rsidR="00133E43" w:rsidRPr="00133E43" w:rsidTr="002353C5">
        <w:tc>
          <w:tcPr>
            <w:tcW w:w="2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Предметы</w:t>
            </w:r>
          </w:p>
        </w:tc>
        <w:tc>
          <w:tcPr>
            <w:tcW w:w="6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Средний тестовый балл</w:t>
            </w:r>
          </w:p>
        </w:tc>
      </w:tr>
      <w:tr w:rsidR="00133E43" w:rsidRPr="00133E43" w:rsidTr="0002030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2022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2023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2024</w:t>
            </w:r>
          </w:p>
        </w:tc>
      </w:tr>
      <w:tr w:rsidR="00133E43" w:rsidRPr="00133E43" w:rsidTr="000203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73,5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75,8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73,1</w:t>
            </w:r>
          </w:p>
        </w:tc>
      </w:tr>
      <w:tr w:rsidR="00133E43" w:rsidRPr="00133E43" w:rsidTr="000203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63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65,5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Информатика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80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52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Литература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96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57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100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57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69,1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64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Химия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64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66,6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67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68,2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65,1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География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58,7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68,5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66,8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69,8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Физика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63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62,6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96</w:t>
            </w:r>
          </w:p>
        </w:tc>
      </w:tr>
      <w:tr w:rsidR="00133E43" w:rsidRPr="00133E43" w:rsidTr="00020309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98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76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E5300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79,7</w:t>
            </w:r>
          </w:p>
        </w:tc>
      </w:tr>
      <w:tr w:rsidR="00020309" w:rsidRPr="00133E43" w:rsidTr="002353C5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F93D34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0309" w:rsidRPr="00133E43" w:rsidRDefault="00020309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</w:tr>
    </w:tbl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E53003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За последние два года незначительно</w:t>
      </w:r>
      <w:r w:rsidR="002353C5" w:rsidRPr="00133E43">
        <w:rPr>
          <w:sz w:val="28"/>
          <w:szCs w:val="28"/>
        </w:rPr>
        <w:t xml:space="preserve"> увеличивается   п</w:t>
      </w:r>
      <w:r w:rsidRPr="00133E43">
        <w:rPr>
          <w:sz w:val="28"/>
          <w:szCs w:val="28"/>
        </w:rPr>
        <w:t xml:space="preserve">оказатель по математике,  истории, </w:t>
      </w:r>
      <w:r w:rsidR="002353C5" w:rsidRPr="00133E43">
        <w:rPr>
          <w:sz w:val="28"/>
          <w:szCs w:val="28"/>
        </w:rPr>
        <w:t xml:space="preserve">английскому языку.  </w:t>
      </w:r>
      <w:r w:rsidR="00CA5641" w:rsidRPr="00133E43">
        <w:rPr>
          <w:sz w:val="28"/>
          <w:szCs w:val="28"/>
        </w:rPr>
        <w:t>За последние два года незначительно уменьшился</w:t>
      </w:r>
      <w:r w:rsidR="002353C5" w:rsidRPr="00133E43">
        <w:rPr>
          <w:sz w:val="28"/>
          <w:szCs w:val="28"/>
        </w:rPr>
        <w:t xml:space="preserve"> средний балл по</w:t>
      </w:r>
      <w:r w:rsidR="00CA5641" w:rsidRPr="00133E43">
        <w:rPr>
          <w:sz w:val="28"/>
          <w:szCs w:val="28"/>
        </w:rPr>
        <w:t xml:space="preserve"> русскому</w:t>
      </w:r>
      <w:r w:rsidR="00BF35B4" w:rsidRPr="00133E43">
        <w:rPr>
          <w:sz w:val="28"/>
          <w:szCs w:val="28"/>
        </w:rPr>
        <w:t xml:space="preserve"> </w:t>
      </w:r>
      <w:r w:rsidR="00CA5641" w:rsidRPr="00133E43">
        <w:rPr>
          <w:sz w:val="28"/>
          <w:szCs w:val="28"/>
        </w:rPr>
        <w:t>языку,</w:t>
      </w:r>
      <w:r w:rsidR="002353C5" w:rsidRPr="00133E43">
        <w:rPr>
          <w:sz w:val="28"/>
          <w:szCs w:val="28"/>
        </w:rPr>
        <w:t xml:space="preserve"> биологии, также н</w:t>
      </w:r>
      <w:r w:rsidR="00CA5641" w:rsidRPr="00133E43">
        <w:rPr>
          <w:sz w:val="28"/>
          <w:szCs w:val="28"/>
        </w:rPr>
        <w:t>езначительно понизился по химии</w:t>
      </w:r>
      <w:r w:rsidR="002353C5" w:rsidRPr="00133E43">
        <w:rPr>
          <w:sz w:val="28"/>
          <w:szCs w:val="28"/>
        </w:rPr>
        <w:t>,</w:t>
      </w:r>
      <w:r w:rsidR="00CA5641" w:rsidRPr="00133E43">
        <w:rPr>
          <w:sz w:val="28"/>
          <w:szCs w:val="28"/>
        </w:rPr>
        <w:t xml:space="preserve"> обществознанию, географии. Значительно в</w:t>
      </w:r>
      <w:r w:rsidR="002353C5" w:rsidRPr="00133E43">
        <w:rPr>
          <w:sz w:val="28"/>
          <w:szCs w:val="28"/>
        </w:rPr>
        <w:t>ырос в этом</w:t>
      </w:r>
      <w:r w:rsidR="00CA5641" w:rsidRPr="00133E43">
        <w:rPr>
          <w:sz w:val="28"/>
          <w:szCs w:val="28"/>
        </w:rPr>
        <w:t xml:space="preserve"> году показатель по литературе, физике. 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>Информация о результатах государственной итоговой аттестации</w:t>
      </w:r>
    </w:p>
    <w:p w:rsidR="002353C5" w:rsidRPr="00133E43" w:rsidRDefault="002353C5" w:rsidP="002353C5">
      <w:pPr>
        <w:pStyle w:val="Style30"/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 xml:space="preserve"> выпускников 11 классов по учителям</w:t>
      </w: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tbl>
      <w:tblPr>
        <w:tblStyle w:val="aff"/>
        <w:tblpPr w:leftFromText="180" w:rightFromText="180" w:vertAnchor="text" w:horzAnchor="margin" w:tblpXSpec="center" w:tblpY="-13425"/>
        <w:tblW w:w="11427" w:type="dxa"/>
        <w:tblLayout w:type="fixed"/>
        <w:tblLook w:val="04A0" w:firstRow="1" w:lastRow="0" w:firstColumn="1" w:lastColumn="0" w:noHBand="0" w:noVBand="1"/>
      </w:tblPr>
      <w:tblGrid>
        <w:gridCol w:w="1320"/>
        <w:gridCol w:w="1056"/>
        <w:gridCol w:w="1212"/>
        <w:gridCol w:w="915"/>
        <w:gridCol w:w="1134"/>
        <w:gridCol w:w="1134"/>
        <w:gridCol w:w="850"/>
        <w:gridCol w:w="1173"/>
        <w:gridCol w:w="1195"/>
        <w:gridCol w:w="752"/>
        <w:gridCol w:w="686"/>
      </w:tblGrid>
      <w:tr w:rsidR="00133E43" w:rsidRPr="00133E43" w:rsidTr="00133E43">
        <w:trPr>
          <w:trHeight w:val="3534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Учитель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чел в классе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чел в проф. группе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выпускников, сдававших ЕГЭ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выпускников, сдававших ЕГЭ в соответствии с профилем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выпускников, набравших мах балл ЕГЭ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выпускников, не сдавших ЕГЭ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Кол-во выпускников, набравших 70 и более баллов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Средний балл по предмету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Средний балл (профиль)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Шахтарина А.Н.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14(70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76,4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76,4</w:t>
            </w:r>
          </w:p>
          <w:p w:rsidR="00CA5641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  <w:p w:rsidR="00CA5641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  <w:p w:rsidR="00CA5641" w:rsidRPr="00133E43" w:rsidRDefault="00CA5641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Шахтарина А.Н.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 (100%)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Беликова С.А.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11(55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69,8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69,8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Математика (пр)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Закияшко Н.А.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8 (53%</w:t>
            </w:r>
            <w:r w:rsidR="00C54123" w:rsidRPr="00133E43">
              <w:rPr>
                <w:sz w:val="28"/>
                <w:szCs w:val="28"/>
              </w:rPr>
              <w:t>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65,5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Математика (баз)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Комарницкая Н.Г.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4,5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Ахапкина И.Б.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 (45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65,1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МарулёваЕ.А.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1(100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96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Забелина М.В.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52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Кислякова И.Г.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B67F32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 (45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64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Власова Л.Б.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 (56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66,6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66,6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История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Мельн</w:t>
            </w:r>
            <w:r w:rsidRPr="00133E43">
              <w:rPr>
                <w:sz w:val="28"/>
                <w:szCs w:val="28"/>
              </w:rPr>
              <w:lastRenderedPageBreak/>
              <w:t>икова Т.В.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 (60</w:t>
            </w:r>
            <w:r w:rsidR="00C54123" w:rsidRPr="00133E43">
              <w:rPr>
                <w:sz w:val="28"/>
                <w:szCs w:val="28"/>
              </w:rPr>
              <w:t>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</w:t>
            </w:r>
            <w:r w:rsidR="00292043" w:rsidRPr="00133E43">
              <w:rPr>
                <w:sz w:val="28"/>
                <w:szCs w:val="28"/>
              </w:rPr>
              <w:t>,8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69</w:t>
            </w:r>
            <w:r w:rsidR="00292043" w:rsidRPr="00133E43">
              <w:rPr>
                <w:sz w:val="28"/>
                <w:szCs w:val="28"/>
              </w:rPr>
              <w:t>,</w:t>
            </w:r>
            <w:r w:rsidR="00292043" w:rsidRPr="00133E43">
              <w:rPr>
                <w:sz w:val="28"/>
                <w:szCs w:val="28"/>
              </w:rPr>
              <w:lastRenderedPageBreak/>
              <w:t>8</w:t>
            </w:r>
          </w:p>
        </w:tc>
      </w:tr>
      <w:tr w:rsidR="00133E43" w:rsidRPr="00133E43" w:rsidTr="00CA5641"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Москаленко И.А.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3</w:t>
            </w:r>
            <w:r w:rsidR="00C54123" w:rsidRPr="00133E43">
              <w:rPr>
                <w:sz w:val="28"/>
                <w:szCs w:val="28"/>
              </w:rPr>
              <w:t xml:space="preserve"> (100%)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29204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79,7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123" w:rsidRPr="00133E43" w:rsidRDefault="00C54123" w:rsidP="00C54123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-</w:t>
            </w:r>
          </w:p>
        </w:tc>
      </w:tr>
    </w:tbl>
    <w:p w:rsidR="00C54123" w:rsidRPr="00133E43" w:rsidRDefault="00C54123" w:rsidP="002353C5">
      <w:pPr>
        <w:pStyle w:val="Style30"/>
        <w:spacing w:line="370" w:lineRule="exact"/>
        <w:rPr>
          <w:b/>
          <w:sz w:val="28"/>
          <w:szCs w:val="28"/>
        </w:rPr>
      </w:pP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 Наиболее выбираемыми предметами в текущем учебном году были обществознание, математика (проф.), история. Одна выпускница сдавала только два предмета (русский язык и базовую математику)  в связи с поступлением в колледж.</w:t>
      </w:r>
      <w:r w:rsidR="00292043" w:rsidRPr="00133E43">
        <w:rPr>
          <w:sz w:val="28"/>
          <w:szCs w:val="28"/>
        </w:rPr>
        <w:t xml:space="preserve"> Одна выпускница показала максимальный балл по литературе.</w:t>
      </w:r>
    </w:p>
    <w:p w:rsidR="002353C5" w:rsidRPr="00133E43" w:rsidRDefault="002353C5" w:rsidP="002353C5">
      <w:pPr>
        <w:pStyle w:val="Style30"/>
        <w:spacing w:line="370" w:lineRule="exact"/>
        <w:rPr>
          <w:sz w:val="28"/>
          <w:szCs w:val="28"/>
        </w:rPr>
      </w:pP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b/>
          <w:sz w:val="28"/>
          <w:szCs w:val="28"/>
        </w:rPr>
      </w:pPr>
      <w:r w:rsidRPr="00133E43">
        <w:rPr>
          <w:b/>
          <w:sz w:val="28"/>
          <w:szCs w:val="28"/>
        </w:rPr>
        <w:t>Активность участия выпускников в ЕГЭ.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b/>
          <w:sz w:val="28"/>
          <w:szCs w:val="28"/>
        </w:rPr>
      </w:pPr>
    </w:p>
    <w:tbl>
      <w:tblPr>
        <w:tblW w:w="48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1283"/>
        <w:gridCol w:w="1283"/>
        <w:gridCol w:w="1283"/>
        <w:gridCol w:w="1283"/>
        <w:gridCol w:w="1431"/>
        <w:gridCol w:w="1431"/>
      </w:tblGrid>
      <w:tr w:rsidR="00133E43" w:rsidRPr="00133E43" w:rsidTr="002353C5">
        <w:tc>
          <w:tcPr>
            <w:tcW w:w="1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Количество выпускников</w:t>
            </w:r>
          </w:p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(чел.)</w:t>
            </w:r>
          </w:p>
        </w:tc>
        <w:tc>
          <w:tcPr>
            <w:tcW w:w="37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Количество выпускников, сдавших в форме ЕГЭ</w:t>
            </w:r>
          </w:p>
        </w:tc>
      </w:tr>
      <w:tr w:rsidR="00133E43" w:rsidRPr="00133E43" w:rsidTr="002353C5">
        <w:trPr>
          <w:cantSplit/>
          <w:trHeight w:val="589"/>
        </w:trPr>
        <w:tc>
          <w:tcPr>
            <w:tcW w:w="1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 экзамена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3 экзамена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 экзамена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5 экзамена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6 экзаменов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7-8   экзаменов</w:t>
            </w:r>
          </w:p>
        </w:tc>
      </w:tr>
      <w:tr w:rsidR="002353C5" w:rsidRPr="00133E43" w:rsidTr="002353C5"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9204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9204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92043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24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C5" w:rsidRPr="00133E43" w:rsidRDefault="002353C5" w:rsidP="002353C5">
            <w:pPr>
              <w:pStyle w:val="Style30"/>
              <w:spacing w:line="370" w:lineRule="exact"/>
              <w:rPr>
                <w:sz w:val="28"/>
                <w:szCs w:val="28"/>
              </w:rPr>
            </w:pPr>
            <w:r w:rsidRPr="00133E43">
              <w:rPr>
                <w:sz w:val="28"/>
                <w:szCs w:val="28"/>
              </w:rPr>
              <w:t>0</w:t>
            </w:r>
          </w:p>
        </w:tc>
      </w:tr>
    </w:tbl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Большинство выпускников сдавали по четыре экзамена. 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b/>
          <w:sz w:val="28"/>
          <w:szCs w:val="28"/>
        </w:rPr>
      </w:pPr>
      <w:r w:rsidRPr="00133E43">
        <w:rPr>
          <w:b/>
          <w:bCs/>
          <w:sz w:val="28"/>
          <w:szCs w:val="28"/>
        </w:rPr>
        <w:t>Рекомендации и предложения.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С целью дальнейшего повышения уровня подготовки учащихся,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  необходимо продолжить работу по следующим основным направлениям: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1.      Корректирование рабочих программ и учебного плана с учетом анализа результатов единого государственного экзамена.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2.      Использование для проверки знаний и умений учащихся разнообразных форм тестов, идентичных КИМам для ЕГЭ, материалов открытого банка заданий,  с последующим анализом выполнения работ.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3.      Усиление работы с учащимися, которые показывают наиболее слабые результаты при проведении пробных экзаменов.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 xml:space="preserve">4.      Участие в  репетиционных тестированиях  с целью отработки 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      инструкции по проведению ЕГЭ и заполнению бланков ответов.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5.  Внедрение опыта работы  учителей, учащиеся которых показывают стабильные и высокие результаты при сдаче ЕГЭ по предмету.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6.На практическом этапе учителям-предметникам активно привлекать интернет-ресурсы для качественной и эффективной подготовки выпускников: видеоуроки, видеоролики, презентации, работа с источниками, особенно с правовыми на официальных сайтах, таких как «Консультант плюс» и т. д.</w:t>
      </w:r>
    </w:p>
    <w:p w:rsidR="002353C5" w:rsidRPr="00133E43" w:rsidRDefault="002353C5" w:rsidP="00534B28">
      <w:pPr>
        <w:pStyle w:val="Style30"/>
        <w:numPr>
          <w:ilvl w:val="0"/>
          <w:numId w:val="8"/>
        </w:numPr>
        <w:spacing w:line="370" w:lineRule="exact"/>
        <w:rPr>
          <w:sz w:val="28"/>
          <w:szCs w:val="28"/>
        </w:rPr>
      </w:pPr>
      <w:r w:rsidRPr="00133E43">
        <w:rPr>
          <w:sz w:val="28"/>
          <w:szCs w:val="28"/>
        </w:rPr>
        <w:t>7. 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аттестации.</w:t>
      </w:r>
    </w:p>
    <w:p w:rsidR="0006117E" w:rsidRPr="00133E43" w:rsidRDefault="0006117E" w:rsidP="00534B28">
      <w:pPr>
        <w:pStyle w:val="Style30"/>
        <w:numPr>
          <w:ilvl w:val="0"/>
          <w:numId w:val="8"/>
        </w:numPr>
        <w:spacing w:line="370" w:lineRule="exact"/>
        <w:rPr>
          <w:sz w:val="26"/>
          <w:szCs w:val="26"/>
        </w:rPr>
      </w:pPr>
      <w:r w:rsidRPr="00133E43">
        <w:rPr>
          <w:b/>
          <w:spacing w:val="-2"/>
          <w:sz w:val="28"/>
          <w:szCs w:val="28"/>
        </w:rPr>
        <w:lastRenderedPageBreak/>
        <w:t xml:space="preserve">                                                                     </w:t>
      </w:r>
      <w:r w:rsidRPr="00133E43">
        <w:rPr>
          <w:b/>
          <w:spacing w:val="-2"/>
          <w:sz w:val="26"/>
          <w:szCs w:val="26"/>
        </w:rPr>
        <w:t>Анализ</w:t>
      </w:r>
    </w:p>
    <w:p w:rsidR="0006117E" w:rsidRPr="00133E43" w:rsidRDefault="0006117E" w:rsidP="0006117E">
      <w:pPr>
        <w:ind w:left="567" w:right="-34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33E43">
        <w:rPr>
          <w:rFonts w:ascii="Times New Roman" w:hAnsi="Times New Roman" w:cs="Times New Roman"/>
          <w:b/>
          <w:spacing w:val="-2"/>
          <w:sz w:val="26"/>
          <w:szCs w:val="26"/>
        </w:rPr>
        <w:t>по предпрофильной подготовке обучающихся 8-11-х классов</w:t>
      </w:r>
    </w:p>
    <w:p w:rsidR="0006117E" w:rsidRPr="00133E43" w:rsidRDefault="0006117E" w:rsidP="0006117E">
      <w:pPr>
        <w:ind w:left="851" w:right="-34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33E43">
        <w:rPr>
          <w:rFonts w:ascii="Times New Roman" w:hAnsi="Times New Roman" w:cs="Times New Roman"/>
          <w:b/>
          <w:spacing w:val="-2"/>
          <w:sz w:val="26"/>
          <w:szCs w:val="26"/>
        </w:rPr>
        <w:t>за 2023-2024уч.г.</w:t>
      </w:r>
    </w:p>
    <w:p w:rsidR="0006117E" w:rsidRPr="00133E43" w:rsidRDefault="0006117E" w:rsidP="0006117E">
      <w:pPr>
        <w:ind w:left="142" w:firstLine="578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Система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профориентационной</w:t>
      </w:r>
      <w:r w:rsidRPr="00133E4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работы,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предпрофильной</w:t>
      </w:r>
      <w:r w:rsidRPr="00133E4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подготовки  обучающихся определяется следующими направлениями деятельности: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Профессиональная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ориентация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8-11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классах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Профильная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ориентация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8-9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классах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Психологическое</w:t>
      </w:r>
      <w:r w:rsidRPr="00133E4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сопровождение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профильного</w:t>
      </w:r>
      <w:r w:rsidRPr="00133E4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обучения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Элективные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курсы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9-11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классах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Профильные</w:t>
      </w:r>
      <w:r w:rsidRPr="00133E4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учебные</w:t>
      </w:r>
      <w:r w:rsidRPr="00133E4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предметы</w:t>
      </w:r>
    </w:p>
    <w:p w:rsidR="0006117E" w:rsidRPr="00133E43" w:rsidRDefault="0006117E" w:rsidP="00534B28">
      <w:pPr>
        <w:widowControl w:val="0"/>
        <w:numPr>
          <w:ilvl w:val="1"/>
          <w:numId w:val="16"/>
        </w:numPr>
        <w:tabs>
          <w:tab w:val="left" w:pos="2862"/>
        </w:tabs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Информационная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работа</w:t>
      </w:r>
    </w:p>
    <w:p w:rsidR="0006117E" w:rsidRPr="00133E43" w:rsidRDefault="0006117E" w:rsidP="0006117E">
      <w:pPr>
        <w:tabs>
          <w:tab w:val="left" w:pos="10206"/>
        </w:tabs>
        <w:spacing w:after="0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За последние годы</w:t>
      </w:r>
      <w:r w:rsidRPr="00133E4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 xml:space="preserve">работы в нашей школе сформировалась система препрофильной ориентации в 8-11 классах, включающая в себя следующие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составляющие: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259"/>
        </w:tabs>
        <w:autoSpaceDE w:val="0"/>
        <w:autoSpaceDN w:val="0"/>
        <w:spacing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Диагностика</w:t>
      </w:r>
      <w:r w:rsidRPr="00133E4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познавательных интересов и профессиональной направленности – в течение года по особому плану осуществлялась психологом школы.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260"/>
        </w:tabs>
        <w:autoSpaceDE w:val="0"/>
        <w:autoSpaceDN w:val="0"/>
        <w:spacing w:after="0" w:line="240" w:lineRule="auto"/>
        <w:ind w:left="2260" w:hanging="178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Проведение</w:t>
      </w:r>
      <w:r w:rsidRPr="00133E43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классных</w:t>
      </w:r>
      <w:r w:rsidRPr="00133E43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часов, связанных с выбором профессии:</w:t>
      </w:r>
    </w:p>
    <w:p w:rsidR="0006117E" w:rsidRPr="00133E43" w:rsidRDefault="0006117E" w:rsidP="0006117E">
      <w:pPr>
        <w:spacing w:after="0"/>
        <w:ind w:left="1242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       «Профиль,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образование,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карьера»,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«Куда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пойти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учиться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после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9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 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класса».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259"/>
        </w:tabs>
        <w:autoSpaceDE w:val="0"/>
        <w:autoSpaceDN w:val="0"/>
        <w:spacing w:before="1" w:after="0" w:line="240" w:lineRule="auto"/>
        <w:ind w:firstLine="839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Проведение родительских собраний в 8-9 классах «Выбираешь профиль - выбираешь</w:t>
      </w:r>
      <w:r w:rsidRPr="00133E43">
        <w:rPr>
          <w:rFonts w:ascii="Times New Roman" w:hAnsi="Times New Roman" w:cs="Times New Roman"/>
          <w:spacing w:val="51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профессию»,</w:t>
      </w:r>
      <w:r w:rsidRPr="00133E43">
        <w:rPr>
          <w:rFonts w:ascii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«Пути</w:t>
      </w:r>
      <w:r w:rsidRPr="00133E43">
        <w:rPr>
          <w:rFonts w:ascii="Times New Roman" w:hAnsi="Times New Roman" w:cs="Times New Roman"/>
          <w:spacing w:val="53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получения</w:t>
      </w:r>
      <w:r w:rsidRPr="00133E4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среднего</w:t>
      </w:r>
      <w:r w:rsidRPr="00133E4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образования»</w:t>
      </w:r>
      <w:r w:rsidRPr="00133E4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10-11</w:t>
      </w:r>
      <w:r w:rsidRPr="00133E43">
        <w:rPr>
          <w:rFonts w:ascii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классах</w:t>
      </w:r>
      <w:r w:rsidRPr="00133E43">
        <w:rPr>
          <w:rFonts w:ascii="Times New Roman" w:hAnsi="Times New Roman" w:cs="Times New Roman"/>
          <w:spacing w:val="55"/>
          <w:w w:val="15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10"/>
          <w:sz w:val="26"/>
          <w:szCs w:val="26"/>
        </w:rPr>
        <w:t>-</w:t>
      </w:r>
    </w:p>
    <w:p w:rsidR="0006117E" w:rsidRPr="00133E43" w:rsidRDefault="0006117E" w:rsidP="0006117E">
      <w:pPr>
        <w:spacing w:after="0"/>
        <w:ind w:left="1242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«Современная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ситуация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на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рынке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труда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и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выбор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 xml:space="preserve"> профессии».</w:t>
      </w:r>
    </w:p>
    <w:p w:rsidR="0006117E" w:rsidRPr="00133E43" w:rsidRDefault="007774C6" w:rsidP="00534B28">
      <w:pPr>
        <w:widowControl w:val="0"/>
        <w:numPr>
          <w:ilvl w:val="0"/>
          <w:numId w:val="15"/>
        </w:numPr>
        <w:tabs>
          <w:tab w:val="left" w:pos="2202"/>
        </w:tabs>
        <w:autoSpaceDE w:val="0"/>
        <w:autoSpaceDN w:val="0"/>
        <w:spacing w:after="0" w:line="240" w:lineRule="auto"/>
        <w:ind w:left="2202" w:hanging="18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</w:t>
      </w:r>
      <w:r w:rsidR="0006117E" w:rsidRPr="00133E43">
        <w:rPr>
          <w:rFonts w:ascii="Times New Roman" w:hAnsi="Times New Roman" w:cs="Times New Roman"/>
          <w:sz w:val="26"/>
          <w:szCs w:val="26"/>
        </w:rPr>
        <w:t>Оформление</w:t>
      </w:r>
      <w:r w:rsidR="0006117E" w:rsidRPr="00133E4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06117E" w:rsidRPr="00133E43">
        <w:rPr>
          <w:rFonts w:ascii="Times New Roman" w:hAnsi="Times New Roman" w:cs="Times New Roman"/>
          <w:sz w:val="26"/>
          <w:szCs w:val="26"/>
        </w:rPr>
        <w:t>сменного стенда</w:t>
      </w:r>
      <w:r w:rsidR="0006117E" w:rsidRPr="00133E43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06117E" w:rsidRPr="00133E43">
        <w:rPr>
          <w:rFonts w:ascii="Times New Roman" w:hAnsi="Times New Roman" w:cs="Times New Roman"/>
          <w:i/>
          <w:sz w:val="26"/>
          <w:szCs w:val="26"/>
        </w:rPr>
        <w:t>«</w:t>
      </w:r>
      <w:r w:rsidR="0006117E" w:rsidRPr="00133E43">
        <w:rPr>
          <w:rFonts w:ascii="Times New Roman" w:hAnsi="Times New Roman" w:cs="Times New Roman"/>
          <w:sz w:val="26"/>
          <w:szCs w:val="26"/>
        </w:rPr>
        <w:t>Я</w:t>
      </w:r>
      <w:r w:rsidR="0006117E" w:rsidRPr="00133E4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06117E" w:rsidRPr="00133E43">
        <w:rPr>
          <w:rFonts w:ascii="Times New Roman" w:hAnsi="Times New Roman" w:cs="Times New Roman"/>
          <w:sz w:val="26"/>
          <w:szCs w:val="26"/>
        </w:rPr>
        <w:t>выбираю</w:t>
      </w:r>
      <w:r w:rsidR="0006117E" w:rsidRPr="00133E4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06117E" w:rsidRPr="00133E43">
        <w:rPr>
          <w:rFonts w:ascii="Times New Roman" w:hAnsi="Times New Roman" w:cs="Times New Roman"/>
          <w:sz w:val="26"/>
          <w:szCs w:val="26"/>
        </w:rPr>
        <w:t>профессию»,</w:t>
      </w:r>
      <w:r w:rsidR="0006117E" w:rsidRPr="00133E43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</w:p>
    <w:p w:rsidR="0006117E" w:rsidRPr="00133E43" w:rsidRDefault="0006117E" w:rsidP="0006117E">
      <w:pPr>
        <w:tabs>
          <w:tab w:val="left" w:pos="2202"/>
        </w:tabs>
        <w:spacing w:after="0"/>
        <w:ind w:left="2202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«Учебные</w:t>
      </w:r>
      <w:r w:rsidRPr="00133E4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заведения».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1"/>
        </w:tabs>
        <w:autoSpaceDE w:val="0"/>
        <w:autoSpaceDN w:val="0"/>
        <w:spacing w:after="0" w:line="240" w:lineRule="auto"/>
        <w:ind w:left="138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Анкета «Мой выбор», которая проводилась в 9-х классах в течение всего года</w:t>
      </w:r>
      <w:r w:rsidRPr="00133E4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с целью постоянного уточнения планируемого образовательного маршрута выпускника и выбора профиля обучения.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1"/>
        </w:tabs>
        <w:autoSpaceDE w:val="0"/>
        <w:autoSpaceDN w:val="0"/>
        <w:spacing w:after="0" w:line="240" w:lineRule="auto"/>
        <w:ind w:left="138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Участие во Всероссийском проекте «Билет в будущее» 6-11 классов, прохождение профессиональных проб на базе Бежецкого промышленно экономического колледжа.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1"/>
        </w:tabs>
        <w:autoSpaceDE w:val="0"/>
        <w:autoSpaceDN w:val="0"/>
        <w:spacing w:after="0" w:line="240" w:lineRule="auto"/>
        <w:ind w:left="138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Вовлечение учащихся в мероприятия по Региональной</w:t>
      </w:r>
      <w:r w:rsidRPr="00133E4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программе «Успех каждого ребенка».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2"/>
        </w:tabs>
        <w:autoSpaceDE w:val="0"/>
        <w:autoSpaceDN w:val="0"/>
        <w:spacing w:after="0" w:line="240" w:lineRule="auto"/>
        <w:ind w:left="2682" w:hanging="588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Вовлечение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учащихся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онлайн-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мероприятия.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2"/>
        </w:tabs>
        <w:autoSpaceDE w:val="0"/>
        <w:autoSpaceDN w:val="0"/>
        <w:spacing w:after="0" w:line="240" w:lineRule="auto"/>
        <w:ind w:left="2682" w:hanging="588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Экскурсии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на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предприятия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 и организации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города.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1"/>
        </w:tabs>
        <w:autoSpaceDE w:val="0"/>
        <w:autoSpaceDN w:val="0"/>
        <w:spacing w:after="0" w:line="240" w:lineRule="auto"/>
        <w:ind w:left="138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Встречи с представителями профессиональных училищ и колледжа города, вузов области.</w:t>
      </w:r>
    </w:p>
    <w:p w:rsidR="0006117E" w:rsidRPr="00133E43" w:rsidRDefault="0006117E" w:rsidP="00534B28">
      <w:pPr>
        <w:widowControl w:val="0"/>
        <w:numPr>
          <w:ilvl w:val="0"/>
          <w:numId w:val="15"/>
        </w:numPr>
        <w:tabs>
          <w:tab w:val="left" w:pos="2681"/>
        </w:tabs>
        <w:autoSpaceDE w:val="0"/>
        <w:autoSpaceDN w:val="0"/>
        <w:spacing w:after="0" w:line="240" w:lineRule="auto"/>
        <w:ind w:left="138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Изучение образовательных потребностей и запросов обучающихся, их родителей (законных представителей) для формирования образовательных программ.</w:t>
      </w:r>
    </w:p>
    <w:p w:rsidR="0006117E" w:rsidRPr="00133E43" w:rsidRDefault="0006117E" w:rsidP="0006117E">
      <w:pPr>
        <w:spacing w:before="4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ind w:left="2626" w:right="239" w:hanging="1016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6117E" w:rsidRPr="00133E43" w:rsidRDefault="0006117E" w:rsidP="0006117E">
      <w:pPr>
        <w:ind w:right="14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6117E" w:rsidRPr="00133E43" w:rsidRDefault="0006117E" w:rsidP="0006117E">
      <w:pPr>
        <w:ind w:right="14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6117E" w:rsidRPr="00133E43" w:rsidRDefault="0006117E" w:rsidP="0006117E">
      <w:pPr>
        <w:ind w:right="14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33E4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Посещение</w:t>
      </w:r>
      <w:r w:rsidRPr="00133E43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предприятий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города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знакомство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133E43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профессиями</w:t>
      </w:r>
      <w:r w:rsidRPr="00133E43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учащихся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в                рамках предпрофильной подготовки по классам в 2023-2024уч.г.</w:t>
      </w:r>
    </w:p>
    <w:tbl>
      <w:tblPr>
        <w:tblStyle w:val="TableNormal"/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194"/>
        <w:gridCol w:w="566"/>
        <w:gridCol w:w="568"/>
        <w:gridCol w:w="708"/>
        <w:gridCol w:w="566"/>
        <w:gridCol w:w="566"/>
      </w:tblGrid>
      <w:tr w:rsidR="00133E43" w:rsidRPr="00133E43" w:rsidTr="0006117E">
        <w:trPr>
          <w:trHeight w:val="278"/>
        </w:trPr>
        <w:tc>
          <w:tcPr>
            <w:tcW w:w="756" w:type="dxa"/>
            <w:vMerge w:val="restart"/>
          </w:tcPr>
          <w:p w:rsidR="0006117E" w:rsidRPr="00133E43" w:rsidRDefault="0006117E" w:rsidP="0006117E">
            <w:pPr>
              <w:spacing w:line="270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Дата</w:t>
            </w:r>
          </w:p>
        </w:tc>
        <w:tc>
          <w:tcPr>
            <w:tcW w:w="6194" w:type="dxa"/>
            <w:vMerge w:val="restart"/>
          </w:tcPr>
          <w:p w:rsidR="0006117E" w:rsidRPr="00133E43" w:rsidRDefault="0006117E" w:rsidP="0006117E">
            <w:pPr>
              <w:spacing w:line="270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Предприятие/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мероприятие</w:t>
            </w:r>
          </w:p>
        </w:tc>
        <w:tc>
          <w:tcPr>
            <w:tcW w:w="2974" w:type="dxa"/>
            <w:gridSpan w:val="5"/>
          </w:tcPr>
          <w:p w:rsidR="0006117E" w:rsidRPr="00133E43" w:rsidRDefault="0006117E" w:rsidP="0006117E">
            <w:pPr>
              <w:spacing w:line="258" w:lineRule="exact"/>
              <w:ind w:left="29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классам</w:t>
            </w:r>
          </w:p>
        </w:tc>
      </w:tr>
      <w:tr w:rsidR="00133E43" w:rsidRPr="00133E43" w:rsidTr="0006117E">
        <w:trPr>
          <w:trHeight w:val="275"/>
        </w:trPr>
        <w:tc>
          <w:tcPr>
            <w:tcW w:w="756" w:type="dxa"/>
            <w:vMerge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7</w:t>
            </w:r>
          </w:p>
        </w:tc>
        <w:tc>
          <w:tcPr>
            <w:tcW w:w="568" w:type="dxa"/>
          </w:tcPr>
          <w:p w:rsidR="0006117E" w:rsidRPr="00133E43" w:rsidRDefault="0006117E" w:rsidP="0006117E">
            <w:pPr>
              <w:spacing w:line="256" w:lineRule="exact"/>
              <w:ind w:righ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06117E" w:rsidRPr="00133E43" w:rsidRDefault="0006117E" w:rsidP="0006117E">
            <w:pPr>
              <w:spacing w:line="256" w:lineRule="exact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56" w:lineRule="exact"/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56" w:lineRule="exact"/>
              <w:ind w:left="1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</w:t>
            </w:r>
          </w:p>
        </w:tc>
      </w:tr>
      <w:tr w:rsidR="00133E43" w:rsidRPr="00133E43" w:rsidTr="0006117E">
        <w:trPr>
          <w:trHeight w:val="551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09.11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Прохождение</w:t>
            </w:r>
            <w:r w:rsidRPr="00133E43">
              <w:rPr>
                <w:rFonts w:ascii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профпроб</w:t>
            </w:r>
            <w:r w:rsidRPr="00133E43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 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133E43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проекта</w:t>
            </w:r>
          </w:p>
          <w:p w:rsidR="0006117E" w:rsidRPr="00133E43" w:rsidRDefault="0006117E" w:rsidP="0006117E">
            <w:pPr>
              <w:spacing w:line="264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«Билет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будущее»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spacing w:line="268" w:lineRule="exact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49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 33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278"/>
        </w:trPr>
        <w:tc>
          <w:tcPr>
            <w:tcW w:w="756" w:type="dxa"/>
          </w:tcPr>
          <w:p w:rsidR="0006117E" w:rsidRPr="00133E43" w:rsidRDefault="0006117E" w:rsidP="0006117E">
            <w:pPr>
              <w:spacing w:line="25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27.11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5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</w:t>
            </w:r>
            <w:r w:rsidRPr="00133E43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на ВДНХ г.Москва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8" w:type="dxa"/>
          </w:tcPr>
          <w:p w:rsidR="0006117E" w:rsidRPr="00133E43" w:rsidRDefault="0006117E" w:rsidP="0006117E">
            <w:pPr>
              <w:spacing w:line="258" w:lineRule="exact"/>
              <w:ind w:righ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275"/>
        </w:trPr>
        <w:tc>
          <w:tcPr>
            <w:tcW w:w="756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20.12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33E4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библиотеку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spacing w:line="256" w:lineRule="exact"/>
              <w:ind w:righ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26</w:t>
            </w: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275"/>
        </w:trPr>
        <w:tc>
          <w:tcPr>
            <w:tcW w:w="756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19.01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Прохождение</w:t>
            </w:r>
            <w:r w:rsidRPr="00133E43">
              <w:rPr>
                <w:rFonts w:ascii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профпроб</w:t>
            </w:r>
            <w:r w:rsidRPr="00133E43">
              <w:rPr>
                <w:rFonts w:ascii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 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133E43">
              <w:rPr>
                <w:rFonts w:ascii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проекта</w:t>
            </w:r>
          </w:p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«Билет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будущее»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spacing w:line="256" w:lineRule="exact"/>
              <w:ind w:right="10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51</w:t>
            </w: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38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</w:tr>
      <w:tr w:rsidR="00133E43" w:rsidRPr="00133E43" w:rsidTr="0006117E">
        <w:trPr>
          <w:trHeight w:val="552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16.02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суд</w:t>
            </w:r>
          </w:p>
          <w:p w:rsidR="0006117E" w:rsidRPr="00133E43" w:rsidRDefault="0006117E" w:rsidP="0006117E">
            <w:pPr>
              <w:spacing w:line="26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28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552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19.03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 на завод «АСО» (г.Бежецк)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right="96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552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16.04 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 в музей «Льняной уезд»(г.Бежецк)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right="96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552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18.06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</w:t>
            </w:r>
            <w:r w:rsidRPr="00133E43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на ВДНХ г.Москва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right="96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321"/>
        </w:trPr>
        <w:tc>
          <w:tcPr>
            <w:tcW w:w="75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8" w:type="dxa"/>
            <w:gridSpan w:val="6"/>
          </w:tcPr>
          <w:p w:rsidR="0006117E" w:rsidRPr="00133E43" w:rsidRDefault="0006117E" w:rsidP="0006117E">
            <w:pPr>
              <w:spacing w:line="301" w:lineRule="exact"/>
              <w:ind w:righ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Мероприятия</w:t>
            </w:r>
          </w:p>
        </w:tc>
      </w:tr>
      <w:tr w:rsidR="00133E43" w:rsidRPr="00133E43" w:rsidTr="0006117E">
        <w:trPr>
          <w:trHeight w:val="267"/>
        </w:trPr>
        <w:tc>
          <w:tcPr>
            <w:tcW w:w="756" w:type="dxa"/>
            <w:tcBorders>
              <w:bottom w:val="nil"/>
            </w:tcBorders>
          </w:tcPr>
          <w:p w:rsidR="0006117E" w:rsidRPr="00133E43" w:rsidRDefault="0006117E" w:rsidP="0006117E">
            <w:pPr>
              <w:spacing w:line="24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21.10</w:t>
            </w:r>
          </w:p>
        </w:tc>
        <w:tc>
          <w:tcPr>
            <w:tcW w:w="6194" w:type="dxa"/>
            <w:tcBorders>
              <w:bottom w:val="nil"/>
            </w:tcBorders>
          </w:tcPr>
          <w:p w:rsidR="0006117E" w:rsidRPr="00133E43" w:rsidRDefault="0006117E" w:rsidP="0006117E">
            <w:pPr>
              <w:spacing w:line="24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ИТ-знаний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133E43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(международная</w:t>
            </w:r>
          </w:p>
        </w:tc>
        <w:tc>
          <w:tcPr>
            <w:tcW w:w="566" w:type="dxa"/>
            <w:vMerge w:val="restart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06117E" w:rsidRPr="00133E43" w:rsidRDefault="0006117E" w:rsidP="0006117E">
            <w:pPr>
              <w:spacing w:line="248" w:lineRule="exact"/>
              <w:ind w:righ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27</w:t>
            </w:r>
          </w:p>
        </w:tc>
        <w:tc>
          <w:tcPr>
            <w:tcW w:w="708" w:type="dxa"/>
            <w:tcBorders>
              <w:bottom w:val="nil"/>
            </w:tcBorders>
          </w:tcPr>
          <w:p w:rsidR="0006117E" w:rsidRPr="00133E43" w:rsidRDefault="0006117E" w:rsidP="0006117E">
            <w:pPr>
              <w:spacing w:line="248" w:lineRule="exact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48</w:t>
            </w:r>
          </w:p>
        </w:tc>
        <w:tc>
          <w:tcPr>
            <w:tcW w:w="566" w:type="dxa"/>
            <w:vMerge w:val="restart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 w:val="restart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321"/>
        </w:trPr>
        <w:tc>
          <w:tcPr>
            <w:tcW w:w="756" w:type="dxa"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4" w:type="dxa"/>
            <w:tcBorders>
              <w:top w:val="nil"/>
            </w:tcBorders>
          </w:tcPr>
          <w:p w:rsidR="0006117E" w:rsidRPr="00133E43" w:rsidRDefault="0006117E" w:rsidP="0006117E">
            <w:pPr>
              <w:spacing w:line="302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r w:rsidRPr="00133E43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акция)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06117E" w:rsidRPr="00133E43" w:rsidRDefault="0006117E" w:rsidP="0006117E">
            <w:pPr>
              <w:spacing w:line="266" w:lineRule="exact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552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20.12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tabs>
                <w:tab w:val="left" w:pos="1163"/>
                <w:tab w:val="left" w:pos="1501"/>
                <w:tab w:val="left" w:pos="3494"/>
                <w:tab w:val="left" w:pos="4060"/>
                <w:tab w:val="left" w:pos="5492"/>
              </w:tabs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Встреча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с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представителями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«Ц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ентра</w:t>
            </w:r>
          </w:p>
          <w:p w:rsidR="0006117E" w:rsidRPr="00133E43" w:rsidRDefault="0006117E" w:rsidP="0006117E">
            <w:pPr>
              <w:spacing w:line="264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занятости</w:t>
            </w:r>
            <w:r w:rsidRPr="00133E43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населения Тверской области»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29</w:t>
            </w:r>
          </w:p>
        </w:tc>
        <w:tc>
          <w:tcPr>
            <w:tcW w:w="566" w:type="dxa"/>
          </w:tcPr>
          <w:p w:rsidR="0006117E" w:rsidRPr="00133E43" w:rsidRDefault="0006117E" w:rsidP="0006117E">
            <w:pPr>
              <w:spacing w:line="268" w:lineRule="exact"/>
              <w:ind w:left="1" w:right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38</w:t>
            </w:r>
          </w:p>
        </w:tc>
      </w:tr>
    </w:tbl>
    <w:p w:rsidR="0006117E" w:rsidRPr="00133E43" w:rsidRDefault="0006117E" w:rsidP="0006117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Y="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194"/>
        <w:gridCol w:w="567"/>
        <w:gridCol w:w="569"/>
        <w:gridCol w:w="709"/>
        <w:gridCol w:w="567"/>
        <w:gridCol w:w="567"/>
      </w:tblGrid>
      <w:tr w:rsidR="00133E43" w:rsidRPr="00133E43" w:rsidTr="0006117E">
        <w:trPr>
          <w:trHeight w:val="554"/>
        </w:trPr>
        <w:tc>
          <w:tcPr>
            <w:tcW w:w="756" w:type="dxa"/>
          </w:tcPr>
          <w:p w:rsidR="0006117E" w:rsidRPr="00133E43" w:rsidRDefault="0006117E" w:rsidP="0006117E">
            <w:pPr>
              <w:spacing w:line="26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16.02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tabs>
                <w:tab w:val="left" w:pos="1163"/>
                <w:tab w:val="left" w:pos="1501"/>
                <w:tab w:val="left" w:pos="3494"/>
                <w:tab w:val="left" w:pos="4060"/>
                <w:tab w:val="left" w:pos="5492"/>
              </w:tabs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Встреча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 студентами ТВГУ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70" w:lineRule="exact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33E43" w:rsidRPr="00133E43" w:rsidTr="0006117E">
        <w:trPr>
          <w:trHeight w:val="551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17.02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Ярмарка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133E4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68" w:lineRule="exact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left="105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right="2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39</w:t>
            </w:r>
          </w:p>
        </w:tc>
      </w:tr>
      <w:tr w:rsidR="00133E43" w:rsidRPr="00133E43" w:rsidTr="0006117E">
        <w:trPr>
          <w:trHeight w:val="551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6.03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Встреча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 студентами ТВСХА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68" w:lineRule="exact"/>
              <w:ind w:left="10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left="105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right="224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36</w:t>
            </w:r>
          </w:p>
        </w:tc>
      </w:tr>
      <w:tr w:rsidR="00133E43" w:rsidRPr="00133E43" w:rsidTr="0006117E">
        <w:trPr>
          <w:trHeight w:val="551"/>
        </w:trPr>
        <w:tc>
          <w:tcPr>
            <w:tcW w:w="756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11.04</w:t>
            </w:r>
          </w:p>
        </w:tc>
        <w:tc>
          <w:tcPr>
            <w:tcW w:w="6194" w:type="dxa"/>
          </w:tcPr>
          <w:p w:rsidR="0006117E" w:rsidRPr="00133E43" w:rsidRDefault="0006117E" w:rsidP="0006117E">
            <w:pPr>
              <w:spacing w:line="268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Встреча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 студентами МИЭТа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68" w:lineRule="exact"/>
              <w:ind w:left="10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left="105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06117E" w:rsidRPr="00133E43" w:rsidRDefault="0006117E" w:rsidP="0006117E">
            <w:pPr>
              <w:spacing w:line="268" w:lineRule="exact"/>
              <w:ind w:right="224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34</w:t>
            </w:r>
          </w:p>
        </w:tc>
      </w:tr>
    </w:tbl>
    <w:p w:rsidR="0006117E" w:rsidRPr="00133E43" w:rsidRDefault="0006117E" w:rsidP="0006117E">
      <w:pPr>
        <w:spacing w:before="96"/>
        <w:rPr>
          <w:rFonts w:ascii="Times New Roman" w:hAnsi="Times New Roman" w:cs="Times New Roman"/>
          <w:b/>
          <w:sz w:val="26"/>
          <w:szCs w:val="26"/>
        </w:rPr>
      </w:pPr>
    </w:p>
    <w:p w:rsidR="0006117E" w:rsidRPr="00133E43" w:rsidRDefault="0006117E" w:rsidP="0006117E">
      <w:pPr>
        <w:spacing w:line="268" w:lineRule="exact"/>
        <w:jc w:val="center"/>
        <w:rPr>
          <w:rFonts w:ascii="Times New Roman" w:hAnsi="Times New Roman" w:cs="Times New Roman"/>
          <w:sz w:val="26"/>
          <w:szCs w:val="26"/>
        </w:rPr>
        <w:sectPr w:rsidR="0006117E" w:rsidRPr="00133E43" w:rsidSect="0006117E">
          <w:pgSz w:w="11910" w:h="16840"/>
          <w:pgMar w:top="1040" w:right="711" w:bottom="508" w:left="993" w:header="720" w:footer="720" w:gutter="0"/>
          <w:cols w:space="720"/>
        </w:sectPr>
      </w:pPr>
    </w:p>
    <w:p w:rsidR="0006117E" w:rsidRPr="00133E43" w:rsidRDefault="0006117E" w:rsidP="0006117E">
      <w:pPr>
        <w:spacing w:before="10"/>
        <w:rPr>
          <w:rFonts w:ascii="Times New Roman" w:hAnsi="Times New Roman" w:cs="Times New Roman"/>
          <w:b/>
          <w:sz w:val="26"/>
          <w:szCs w:val="26"/>
        </w:rPr>
      </w:pPr>
    </w:p>
    <w:p w:rsidR="0006117E" w:rsidRPr="00133E43" w:rsidRDefault="0006117E" w:rsidP="0006117E">
      <w:pPr>
        <w:spacing w:before="1"/>
        <w:ind w:left="567" w:right="843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На протяжении ряда лет учащиеся 8-11 классов с экскурсиями активно посещают предприятия города, так же предложено посещение виртуальных дней открытых дверей учреждений и учебных заведений.</w:t>
      </w:r>
    </w:p>
    <w:p w:rsidR="0006117E" w:rsidRPr="00133E43" w:rsidRDefault="0006117E" w:rsidP="0006117E">
      <w:pPr>
        <w:spacing w:before="4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ind w:left="195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33E43">
        <w:rPr>
          <w:rFonts w:ascii="Times New Roman" w:hAnsi="Times New Roman" w:cs="Times New Roman"/>
          <w:b/>
          <w:bCs/>
          <w:sz w:val="26"/>
          <w:szCs w:val="26"/>
        </w:rPr>
        <w:t>Участие</w:t>
      </w:r>
      <w:r w:rsidRPr="00133E43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Региональной</w:t>
      </w:r>
      <w:r w:rsidRPr="00133E43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программе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«Успех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z w:val="26"/>
          <w:szCs w:val="26"/>
        </w:rPr>
        <w:t>каждого</w:t>
      </w:r>
      <w:r w:rsidRPr="00133E4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bCs/>
          <w:spacing w:val="-2"/>
          <w:sz w:val="26"/>
          <w:szCs w:val="26"/>
        </w:rPr>
        <w:t>ребенка»</w:t>
      </w:r>
    </w:p>
    <w:p w:rsidR="0006117E" w:rsidRPr="00133E43" w:rsidRDefault="0006117E" w:rsidP="0006117E">
      <w:pPr>
        <w:spacing w:before="5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11"/>
        <w:gridCol w:w="3121"/>
        <w:gridCol w:w="1700"/>
      </w:tblGrid>
      <w:tr w:rsidR="00133E43" w:rsidRPr="00133E43" w:rsidTr="0006117E">
        <w:trPr>
          <w:trHeight w:val="278"/>
        </w:trPr>
        <w:tc>
          <w:tcPr>
            <w:tcW w:w="1701" w:type="dxa"/>
          </w:tcPr>
          <w:p w:rsidR="0006117E" w:rsidRPr="00133E43" w:rsidRDefault="0006117E" w:rsidP="0006117E">
            <w:pPr>
              <w:spacing w:line="258" w:lineRule="exact"/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Год</w:t>
            </w:r>
          </w:p>
        </w:tc>
        <w:tc>
          <w:tcPr>
            <w:tcW w:w="8332" w:type="dxa"/>
            <w:gridSpan w:val="3"/>
          </w:tcPr>
          <w:p w:rsidR="0006117E" w:rsidRPr="00133E43" w:rsidRDefault="0006117E" w:rsidP="0006117E">
            <w:pPr>
              <w:spacing w:line="258" w:lineRule="exact"/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Охват</w:t>
            </w:r>
            <w:r w:rsidRPr="00133E43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Pr="00133E43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программе</w:t>
            </w:r>
          </w:p>
        </w:tc>
      </w:tr>
      <w:tr w:rsidR="00133E43" w:rsidRPr="00133E43" w:rsidTr="0006117E">
        <w:trPr>
          <w:trHeight w:val="827"/>
        </w:trPr>
        <w:tc>
          <w:tcPr>
            <w:tcW w:w="1701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</w:tcPr>
          <w:p w:rsidR="0006117E" w:rsidRPr="00133E43" w:rsidRDefault="0006117E" w:rsidP="0006117E">
            <w:pPr>
              <w:spacing w:line="273" w:lineRule="exact"/>
              <w:ind w:left="10" w:right="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Проект</w:t>
            </w:r>
            <w:r w:rsidRPr="00133E43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«Билет</w:t>
            </w: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ru-RU"/>
              </w:rPr>
              <w:t>в</w:t>
            </w:r>
          </w:p>
          <w:p w:rsidR="0006117E" w:rsidRPr="00133E43" w:rsidRDefault="0006117E" w:rsidP="0006117E">
            <w:pPr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будущее»</w:t>
            </w:r>
            <w:r w:rsidRPr="00133E43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тест/пробы</w:t>
            </w:r>
          </w:p>
        </w:tc>
        <w:tc>
          <w:tcPr>
            <w:tcW w:w="3121" w:type="dxa"/>
          </w:tcPr>
          <w:p w:rsidR="0006117E" w:rsidRPr="00133E43" w:rsidRDefault="0006117E" w:rsidP="0006117E">
            <w:pPr>
              <w:ind w:left="743" w:firstLine="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Онлайн-уроки ПроеКТОриЯ»</w:t>
            </w:r>
          </w:p>
        </w:tc>
        <w:tc>
          <w:tcPr>
            <w:tcW w:w="1700" w:type="dxa"/>
          </w:tcPr>
          <w:p w:rsidR="0006117E" w:rsidRPr="00133E43" w:rsidRDefault="0006117E" w:rsidP="0006117E">
            <w:pPr>
              <w:spacing w:line="276" w:lineRule="exact"/>
              <w:ind w:lef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Финансовая грамотность</w:t>
            </w:r>
          </w:p>
        </w:tc>
      </w:tr>
      <w:tr w:rsidR="00133E43" w:rsidRPr="00133E43" w:rsidTr="0006117E">
        <w:trPr>
          <w:trHeight w:val="275"/>
        </w:trPr>
        <w:tc>
          <w:tcPr>
            <w:tcW w:w="170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2022-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2023</w:t>
            </w:r>
          </w:p>
        </w:tc>
        <w:tc>
          <w:tcPr>
            <w:tcW w:w="351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96чел./54чел.</w:t>
            </w:r>
          </w:p>
        </w:tc>
        <w:tc>
          <w:tcPr>
            <w:tcW w:w="312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83чел.</w:t>
            </w:r>
          </w:p>
        </w:tc>
        <w:tc>
          <w:tcPr>
            <w:tcW w:w="1700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rPr>
          <w:trHeight w:val="276"/>
        </w:trPr>
        <w:tc>
          <w:tcPr>
            <w:tcW w:w="170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2023-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351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127чел./71чел.</w:t>
            </w:r>
          </w:p>
        </w:tc>
        <w:tc>
          <w:tcPr>
            <w:tcW w:w="312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113чел.</w:t>
            </w:r>
          </w:p>
        </w:tc>
        <w:tc>
          <w:tcPr>
            <w:tcW w:w="1700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        58чел.</w:t>
            </w:r>
          </w:p>
        </w:tc>
      </w:tr>
      <w:tr w:rsidR="0006117E" w:rsidRPr="00133E43" w:rsidTr="0006117E">
        <w:trPr>
          <w:trHeight w:val="276"/>
        </w:trPr>
        <w:tc>
          <w:tcPr>
            <w:tcW w:w="170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3511" w:type="dxa"/>
          </w:tcPr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3121" w:type="dxa"/>
          </w:tcPr>
          <w:p w:rsidR="0006117E" w:rsidRPr="00133E43" w:rsidRDefault="0006117E" w:rsidP="0006117E">
            <w:pPr>
              <w:tabs>
                <w:tab w:val="left" w:pos="2132"/>
              </w:tabs>
              <w:ind w:left="107" w:right="9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Использование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материала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выпусков на уроках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технологии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5-9 класс,окружающего мира 1-4 класс,</w:t>
            </w:r>
            <w:r w:rsidRPr="00133E43">
              <w:rPr>
                <w:rFonts w:ascii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внеклассных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мероприятиях</w:t>
            </w:r>
          </w:p>
          <w:p w:rsidR="0006117E" w:rsidRPr="00133E43" w:rsidRDefault="0006117E" w:rsidP="0006117E">
            <w:pPr>
              <w:spacing w:line="256" w:lineRule="exact"/>
              <w:ind w:left="10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профориентации</w:t>
            </w:r>
            <w:r w:rsidRPr="00133E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33E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класс.</w:t>
            </w:r>
          </w:p>
        </w:tc>
        <w:tc>
          <w:tcPr>
            <w:tcW w:w="1700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17E" w:rsidRPr="00133E43" w:rsidRDefault="0006117E" w:rsidP="0006117E">
      <w:pPr>
        <w:spacing w:before="268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spacing w:before="1"/>
        <w:ind w:left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Информационная</w:t>
      </w:r>
      <w:r w:rsidRPr="00133E43">
        <w:rPr>
          <w:rFonts w:ascii="Times New Roman" w:hAnsi="Times New Roman" w:cs="Times New Roman"/>
          <w:b/>
          <w:spacing w:val="1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sz w:val="26"/>
          <w:szCs w:val="26"/>
        </w:rPr>
        <w:t>поддержка</w:t>
      </w:r>
      <w:r w:rsidRPr="00133E43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sz w:val="26"/>
          <w:szCs w:val="26"/>
        </w:rPr>
        <w:t>родителей</w:t>
      </w:r>
      <w:r w:rsidRPr="00133E43">
        <w:rPr>
          <w:rFonts w:ascii="Times New Roman" w:hAnsi="Times New Roman" w:cs="Times New Roman"/>
          <w:b/>
          <w:spacing w:val="2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осуществлялась</w:t>
      </w:r>
      <w:r w:rsidRPr="00133E43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двух</w:t>
      </w:r>
      <w:r w:rsidRPr="00133E4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направлениях:</w:t>
      </w:r>
    </w:p>
    <w:p w:rsidR="0006117E" w:rsidRPr="00133E43" w:rsidRDefault="0006117E" w:rsidP="0006117E">
      <w:pPr>
        <w:ind w:left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133E43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i/>
          <w:sz w:val="26"/>
          <w:szCs w:val="26"/>
        </w:rPr>
        <w:t>уровне</w:t>
      </w:r>
      <w:r w:rsidRPr="00133E43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i/>
          <w:sz w:val="26"/>
          <w:szCs w:val="26"/>
        </w:rPr>
        <w:t>классных</w:t>
      </w:r>
      <w:r w:rsidRPr="00133E43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133E43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i/>
          <w:sz w:val="26"/>
          <w:szCs w:val="26"/>
        </w:rPr>
        <w:t>общешкольных</w:t>
      </w:r>
      <w:r w:rsidRPr="00133E43">
        <w:rPr>
          <w:rFonts w:ascii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b/>
          <w:i/>
          <w:sz w:val="26"/>
          <w:szCs w:val="26"/>
        </w:rPr>
        <w:t>родительских</w:t>
      </w:r>
      <w:r w:rsidRPr="00133E43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собраний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6117E" w:rsidRPr="00133E43" w:rsidRDefault="0006117E" w:rsidP="0006117E">
      <w:pPr>
        <w:spacing w:before="54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815"/>
        <w:gridCol w:w="4705"/>
      </w:tblGrid>
      <w:tr w:rsidR="00133E43" w:rsidRPr="00133E43" w:rsidTr="0006117E">
        <w:trPr>
          <w:trHeight w:val="551"/>
        </w:trPr>
        <w:tc>
          <w:tcPr>
            <w:tcW w:w="1565" w:type="dxa"/>
          </w:tcPr>
          <w:p w:rsidR="0006117E" w:rsidRPr="00133E43" w:rsidRDefault="0006117E" w:rsidP="0006117E">
            <w:pPr>
              <w:spacing w:line="273" w:lineRule="exact"/>
              <w:ind w:left="15" w:right="1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Месяц</w:t>
            </w:r>
          </w:p>
        </w:tc>
        <w:tc>
          <w:tcPr>
            <w:tcW w:w="3815" w:type="dxa"/>
          </w:tcPr>
          <w:p w:rsidR="0006117E" w:rsidRPr="00133E43" w:rsidRDefault="0006117E" w:rsidP="0006117E">
            <w:pPr>
              <w:spacing w:line="276" w:lineRule="exact"/>
              <w:ind w:left="136" w:right="58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Классные</w:t>
            </w:r>
            <w:r w:rsidRPr="00133E43">
              <w:rPr>
                <w:rFonts w:ascii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родительские </w:t>
            </w: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собрания</w:t>
            </w:r>
          </w:p>
        </w:tc>
        <w:tc>
          <w:tcPr>
            <w:tcW w:w="4705" w:type="dxa"/>
          </w:tcPr>
          <w:p w:rsidR="0006117E" w:rsidRPr="00133E43" w:rsidRDefault="0006117E" w:rsidP="0006117E">
            <w:pPr>
              <w:spacing w:line="273" w:lineRule="exact"/>
              <w:ind w:lef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Общешкольные</w:t>
            </w:r>
            <w:r w:rsidRPr="00133E4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родительские</w:t>
            </w: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собрания</w:t>
            </w:r>
          </w:p>
        </w:tc>
      </w:tr>
      <w:tr w:rsidR="00133E43" w:rsidRPr="00133E43" w:rsidTr="0006117E">
        <w:trPr>
          <w:trHeight w:val="1104"/>
        </w:trPr>
        <w:tc>
          <w:tcPr>
            <w:tcW w:w="1565" w:type="dxa"/>
          </w:tcPr>
          <w:p w:rsidR="0006117E" w:rsidRPr="00133E43" w:rsidRDefault="0006117E" w:rsidP="0006117E">
            <w:pPr>
              <w:spacing w:line="268" w:lineRule="exact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3815" w:type="dxa"/>
          </w:tcPr>
          <w:p w:rsidR="0006117E" w:rsidRPr="00133E43" w:rsidRDefault="0006117E" w:rsidP="0006117E">
            <w:pPr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Адаптация учащихся к новым условия обучения (10 класс);</w:t>
            </w:r>
          </w:p>
          <w:p w:rsidR="0006117E" w:rsidRPr="00133E43" w:rsidRDefault="0006117E" w:rsidP="0006117E">
            <w:pPr>
              <w:spacing w:line="270" w:lineRule="atLeas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Выбирая</w:t>
            </w:r>
            <w:r w:rsidRPr="00133E43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профиль</w:t>
            </w:r>
            <w:r w:rsidRPr="00133E43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133E43">
              <w:rPr>
                <w:rFonts w:ascii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выбираешь образование (9 класс)</w:t>
            </w:r>
          </w:p>
        </w:tc>
        <w:tc>
          <w:tcPr>
            <w:tcW w:w="4705" w:type="dxa"/>
          </w:tcPr>
          <w:p w:rsidR="0006117E" w:rsidRPr="00133E43" w:rsidRDefault="0006117E" w:rsidP="0006117E">
            <w:pPr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Профильное</w:t>
            </w:r>
            <w:r w:rsidRPr="00133E43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обучение,</w:t>
            </w:r>
            <w:r w:rsidRPr="00133E43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ОГЭ</w:t>
            </w:r>
            <w:r w:rsidRPr="00133E43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33E43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ЕГЭ</w:t>
            </w:r>
            <w:r w:rsidRPr="00133E43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(9-11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классы)</w:t>
            </w:r>
          </w:p>
        </w:tc>
      </w:tr>
      <w:tr w:rsidR="0006117E" w:rsidRPr="00133E43" w:rsidTr="0006117E">
        <w:trPr>
          <w:trHeight w:val="1103"/>
        </w:trPr>
        <w:tc>
          <w:tcPr>
            <w:tcW w:w="1565" w:type="dxa"/>
          </w:tcPr>
          <w:p w:rsidR="0006117E" w:rsidRPr="00133E43" w:rsidRDefault="0006117E" w:rsidP="0006117E">
            <w:pPr>
              <w:spacing w:line="267" w:lineRule="exact"/>
              <w:ind w:righ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апрель</w:t>
            </w:r>
          </w:p>
        </w:tc>
        <w:tc>
          <w:tcPr>
            <w:tcW w:w="3815" w:type="dxa"/>
          </w:tcPr>
          <w:p w:rsidR="0006117E" w:rsidRPr="00133E43" w:rsidRDefault="0006117E" w:rsidP="0006117E">
            <w:pPr>
              <w:spacing w:line="267" w:lineRule="exact"/>
              <w:ind w:left="10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Куда</w:t>
            </w:r>
            <w:r w:rsidRPr="00133E43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пойти учиться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класса</w:t>
            </w:r>
          </w:p>
        </w:tc>
        <w:tc>
          <w:tcPr>
            <w:tcW w:w="4705" w:type="dxa"/>
          </w:tcPr>
          <w:p w:rsidR="0006117E" w:rsidRPr="00133E43" w:rsidRDefault="0006117E" w:rsidP="0006117E">
            <w:pPr>
              <w:ind w:left="107" w:right="15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предпрофильной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подготовки и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профильного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обучения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новом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учебном</w:t>
            </w:r>
          </w:p>
          <w:p w:rsidR="0006117E" w:rsidRPr="00133E43" w:rsidRDefault="0006117E" w:rsidP="0006117E">
            <w:pPr>
              <w:spacing w:line="264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году.</w:t>
            </w:r>
          </w:p>
        </w:tc>
      </w:tr>
    </w:tbl>
    <w:p w:rsidR="0006117E" w:rsidRPr="00133E43" w:rsidRDefault="0006117E" w:rsidP="0006117E">
      <w:pPr>
        <w:spacing w:before="38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spacing w:before="38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spacing w:before="38"/>
        <w:rPr>
          <w:rFonts w:ascii="Times New Roman" w:hAnsi="Times New Roman" w:cs="Times New Roman"/>
          <w:sz w:val="26"/>
          <w:szCs w:val="26"/>
        </w:rPr>
      </w:pPr>
    </w:p>
    <w:p w:rsidR="007774C6" w:rsidRPr="00133E43" w:rsidRDefault="007774C6" w:rsidP="0006117E">
      <w:pPr>
        <w:tabs>
          <w:tab w:val="left" w:pos="5101"/>
        </w:tabs>
        <w:spacing w:line="274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774C6" w:rsidRPr="00133E43" w:rsidRDefault="007774C6" w:rsidP="0006117E">
      <w:pPr>
        <w:tabs>
          <w:tab w:val="left" w:pos="5101"/>
        </w:tabs>
        <w:spacing w:line="274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6117E" w:rsidRPr="00133E43" w:rsidRDefault="0006117E" w:rsidP="0006117E">
      <w:pPr>
        <w:tabs>
          <w:tab w:val="left" w:pos="5101"/>
        </w:tabs>
        <w:spacing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lastRenderedPageBreak/>
        <w:t>Данные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</w:t>
      </w:r>
      <w:r w:rsidRPr="00133E4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классах,</w:t>
      </w:r>
    </w:p>
    <w:p w:rsidR="0006117E" w:rsidRPr="00133E43" w:rsidRDefault="0006117E" w:rsidP="0006117E">
      <w:pPr>
        <w:ind w:left="392" w:right="5"/>
        <w:jc w:val="center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реализующих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программы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предпрофильной</w:t>
      </w:r>
      <w:r w:rsidRPr="00133E4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подготовки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и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профильного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обучения,</w:t>
      </w:r>
    </w:p>
    <w:p w:rsidR="0006117E" w:rsidRPr="00133E43" w:rsidRDefault="0006117E" w:rsidP="0006117E">
      <w:pPr>
        <w:ind w:left="39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33E43">
        <w:rPr>
          <w:rFonts w:ascii="Times New Roman" w:hAnsi="Times New Roman" w:cs="Times New Roman"/>
          <w:i/>
          <w:sz w:val="26"/>
          <w:szCs w:val="26"/>
        </w:rPr>
        <w:t>по</w:t>
      </w:r>
      <w:r w:rsidRPr="00133E43">
        <w:rPr>
          <w:rFonts w:ascii="Times New Roman" w:hAnsi="Times New Roman" w:cs="Times New Roman"/>
          <w:i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i/>
          <w:sz w:val="26"/>
          <w:szCs w:val="26"/>
        </w:rPr>
        <w:t>состоянию</w:t>
      </w:r>
      <w:r w:rsidRPr="00133E4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i/>
          <w:sz w:val="26"/>
          <w:szCs w:val="26"/>
        </w:rPr>
        <w:t>на</w:t>
      </w:r>
      <w:r w:rsidRPr="00133E43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i/>
          <w:sz w:val="26"/>
          <w:szCs w:val="26"/>
        </w:rPr>
        <w:t xml:space="preserve">01.09.2023 </w:t>
      </w:r>
      <w:r w:rsidRPr="00133E43">
        <w:rPr>
          <w:rFonts w:ascii="Times New Roman" w:hAnsi="Times New Roman" w:cs="Times New Roman"/>
          <w:i/>
          <w:spacing w:val="-5"/>
          <w:sz w:val="26"/>
          <w:szCs w:val="26"/>
        </w:rPr>
        <w:t>г.</w:t>
      </w:r>
    </w:p>
    <w:tbl>
      <w:tblPr>
        <w:tblStyle w:val="TableNormal"/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4"/>
        <w:gridCol w:w="937"/>
        <w:gridCol w:w="936"/>
        <w:gridCol w:w="1133"/>
        <w:gridCol w:w="1277"/>
        <w:gridCol w:w="1275"/>
        <w:gridCol w:w="1418"/>
        <w:gridCol w:w="1135"/>
        <w:gridCol w:w="1223"/>
      </w:tblGrid>
      <w:tr w:rsidR="00133E43" w:rsidRPr="00133E43" w:rsidTr="0006117E">
        <w:trPr>
          <w:trHeight w:val="827"/>
        </w:trPr>
        <w:tc>
          <w:tcPr>
            <w:tcW w:w="3811" w:type="dxa"/>
            <w:gridSpan w:val="4"/>
          </w:tcPr>
          <w:p w:rsidR="0006117E" w:rsidRPr="00133E43" w:rsidRDefault="0006117E" w:rsidP="0006117E">
            <w:pPr>
              <w:spacing w:line="270" w:lineRule="exact"/>
              <w:ind w:left="881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классов</w:t>
            </w:r>
          </w:p>
        </w:tc>
        <w:tc>
          <w:tcPr>
            <w:tcW w:w="2410" w:type="dxa"/>
            <w:gridSpan w:val="2"/>
          </w:tcPr>
          <w:p w:rsidR="0006117E" w:rsidRPr="00133E43" w:rsidRDefault="0006117E" w:rsidP="0006117E">
            <w:pPr>
              <w:spacing w:line="270" w:lineRule="exact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Охват</w:t>
            </w:r>
          </w:p>
          <w:p w:rsidR="0006117E" w:rsidRPr="00133E43" w:rsidRDefault="0006117E" w:rsidP="0006117E">
            <w:pPr>
              <w:spacing w:line="274" w:lineRule="exact"/>
              <w:ind w:left="197" w:right="71" w:hanging="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предпрофильной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подготовков</w:t>
            </w:r>
            <w:r w:rsidRPr="00133E43">
              <w:rPr>
                <w:rFonts w:ascii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3E43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8-9</w:t>
            </w:r>
            <w:r w:rsidRPr="00133E43">
              <w:rPr>
                <w:rFonts w:ascii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</w:t>
            </w:r>
          </w:p>
        </w:tc>
        <w:tc>
          <w:tcPr>
            <w:tcW w:w="2693" w:type="dxa"/>
            <w:gridSpan w:val="2"/>
          </w:tcPr>
          <w:p w:rsidR="0006117E" w:rsidRPr="00133E43" w:rsidRDefault="0006117E" w:rsidP="0006117E">
            <w:pPr>
              <w:ind w:left="87" w:right="108" w:firstLine="23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Охват 10-х</w:t>
            </w:r>
            <w:r w:rsidRPr="00133E43">
              <w:rPr>
                <w:rFonts w:ascii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 профильным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обучением</w:t>
            </w:r>
          </w:p>
        </w:tc>
        <w:tc>
          <w:tcPr>
            <w:tcW w:w="2358" w:type="dxa"/>
            <w:gridSpan w:val="2"/>
          </w:tcPr>
          <w:p w:rsidR="0006117E" w:rsidRPr="00133E43" w:rsidRDefault="0006117E" w:rsidP="0006117E">
            <w:pPr>
              <w:spacing w:line="270" w:lineRule="exact"/>
              <w:ind w:left="10" w:right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Охват 11-</w:t>
            </w:r>
            <w:r w:rsidRPr="00133E43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133E43">
              <w:rPr>
                <w:rFonts w:ascii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классов</w:t>
            </w:r>
          </w:p>
          <w:p w:rsidR="0006117E" w:rsidRPr="00133E43" w:rsidRDefault="0006117E" w:rsidP="0006117E">
            <w:pPr>
              <w:spacing w:line="274" w:lineRule="exact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профильным обучением</w:t>
            </w:r>
          </w:p>
        </w:tc>
      </w:tr>
      <w:tr w:rsidR="00133E43" w:rsidRPr="00133E43" w:rsidTr="0006117E">
        <w:trPr>
          <w:trHeight w:val="1657"/>
        </w:trPr>
        <w:tc>
          <w:tcPr>
            <w:tcW w:w="944" w:type="dxa"/>
          </w:tcPr>
          <w:p w:rsidR="0006117E" w:rsidRPr="00133E43" w:rsidRDefault="0006117E" w:rsidP="0006117E">
            <w:pPr>
              <w:spacing w:line="270" w:lineRule="exact"/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</w:t>
            </w:r>
          </w:p>
          <w:p w:rsidR="0006117E" w:rsidRPr="00133E43" w:rsidRDefault="0006117E" w:rsidP="0006117E">
            <w:pPr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классы</w:t>
            </w:r>
          </w:p>
        </w:tc>
        <w:tc>
          <w:tcPr>
            <w:tcW w:w="994" w:type="dxa"/>
          </w:tcPr>
          <w:p w:rsidR="0006117E" w:rsidRPr="00133E43" w:rsidRDefault="0006117E" w:rsidP="0006117E">
            <w:pPr>
              <w:spacing w:line="270" w:lineRule="exact"/>
              <w:ind w:left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</w:t>
            </w:r>
          </w:p>
          <w:p w:rsidR="0006117E" w:rsidRPr="00133E43" w:rsidRDefault="0006117E" w:rsidP="0006117E">
            <w:pPr>
              <w:ind w:left="10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классы</w:t>
            </w:r>
          </w:p>
        </w:tc>
        <w:tc>
          <w:tcPr>
            <w:tcW w:w="937" w:type="dxa"/>
          </w:tcPr>
          <w:p w:rsidR="0006117E" w:rsidRPr="00133E43" w:rsidRDefault="0006117E" w:rsidP="0006117E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:rsidR="0006117E" w:rsidRPr="00133E43" w:rsidRDefault="0006117E" w:rsidP="0006117E">
            <w:pPr>
              <w:ind w:left="7"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классы</w:t>
            </w:r>
          </w:p>
        </w:tc>
        <w:tc>
          <w:tcPr>
            <w:tcW w:w="936" w:type="dxa"/>
          </w:tcPr>
          <w:p w:rsidR="0006117E" w:rsidRPr="00133E43" w:rsidRDefault="0006117E" w:rsidP="0006117E">
            <w:pPr>
              <w:spacing w:line="270" w:lineRule="exact"/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</w:t>
            </w:r>
          </w:p>
          <w:p w:rsidR="0006117E" w:rsidRPr="00133E43" w:rsidRDefault="0006117E" w:rsidP="0006117E">
            <w:pPr>
              <w:ind w:lef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классы</w:t>
            </w:r>
          </w:p>
        </w:tc>
        <w:tc>
          <w:tcPr>
            <w:tcW w:w="1133" w:type="dxa"/>
          </w:tcPr>
          <w:p w:rsidR="0006117E" w:rsidRPr="00133E43" w:rsidRDefault="0006117E" w:rsidP="0006117E">
            <w:pPr>
              <w:ind w:left="168" w:right="159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Кол-во классов</w:t>
            </w:r>
          </w:p>
        </w:tc>
        <w:tc>
          <w:tcPr>
            <w:tcW w:w="1277" w:type="dxa"/>
          </w:tcPr>
          <w:p w:rsidR="0006117E" w:rsidRPr="00133E43" w:rsidRDefault="0006117E" w:rsidP="0006117E">
            <w:pPr>
              <w:ind w:left="123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% от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общего количества 8-9-х</w:t>
            </w:r>
          </w:p>
          <w:p w:rsidR="0006117E" w:rsidRPr="00133E43" w:rsidRDefault="0006117E" w:rsidP="0006117E">
            <w:pPr>
              <w:ind w:left="12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275" w:type="dxa"/>
          </w:tcPr>
          <w:p w:rsidR="0006117E" w:rsidRPr="00133E43" w:rsidRDefault="0006117E" w:rsidP="0006117E">
            <w:pPr>
              <w:ind w:left="241" w:right="228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Кол-во классов</w:t>
            </w:r>
          </w:p>
        </w:tc>
        <w:tc>
          <w:tcPr>
            <w:tcW w:w="1418" w:type="dxa"/>
          </w:tcPr>
          <w:p w:rsidR="0006117E" w:rsidRPr="00133E43" w:rsidRDefault="0006117E" w:rsidP="0006117E">
            <w:pPr>
              <w:spacing w:before="270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06117E" w:rsidRPr="00133E43" w:rsidRDefault="0006117E" w:rsidP="0006117E">
            <w:pPr>
              <w:ind w:left="118" w:right="-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%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общего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количества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10-х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135" w:type="dxa"/>
          </w:tcPr>
          <w:p w:rsidR="0006117E" w:rsidRPr="00133E43" w:rsidRDefault="0006117E" w:rsidP="0006117E">
            <w:pPr>
              <w:ind w:left="169" w:right="160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Кол-во классов</w:t>
            </w:r>
          </w:p>
        </w:tc>
        <w:tc>
          <w:tcPr>
            <w:tcW w:w="1223" w:type="dxa"/>
          </w:tcPr>
          <w:p w:rsidR="0006117E" w:rsidRPr="00133E43" w:rsidRDefault="0006117E" w:rsidP="0006117E">
            <w:pPr>
              <w:ind w:left="95" w:right="-29" w:hanging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% от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общего количества </w:t>
            </w:r>
            <w:r w:rsidRPr="00133E43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11-х</w:t>
            </w:r>
          </w:p>
          <w:p w:rsidR="0006117E" w:rsidRPr="00133E43" w:rsidRDefault="0006117E" w:rsidP="0006117E">
            <w:pPr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классов</w:t>
            </w:r>
          </w:p>
        </w:tc>
      </w:tr>
      <w:tr w:rsidR="00133E43" w:rsidRPr="00133E43" w:rsidTr="0006117E">
        <w:trPr>
          <w:trHeight w:val="275"/>
        </w:trPr>
        <w:tc>
          <w:tcPr>
            <w:tcW w:w="944" w:type="dxa"/>
          </w:tcPr>
          <w:p w:rsidR="0006117E" w:rsidRPr="00133E43" w:rsidRDefault="0006117E" w:rsidP="0006117E">
            <w:pPr>
              <w:spacing w:line="256" w:lineRule="exact"/>
              <w:ind w:left="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994" w:type="dxa"/>
          </w:tcPr>
          <w:p w:rsidR="0006117E" w:rsidRPr="00133E43" w:rsidRDefault="0006117E" w:rsidP="0006117E">
            <w:pPr>
              <w:spacing w:line="256" w:lineRule="exact"/>
              <w:ind w:left="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4</w:t>
            </w:r>
          </w:p>
        </w:tc>
        <w:tc>
          <w:tcPr>
            <w:tcW w:w="937" w:type="dxa"/>
          </w:tcPr>
          <w:p w:rsidR="0006117E" w:rsidRPr="00133E43" w:rsidRDefault="0006117E" w:rsidP="0006117E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936" w:type="dxa"/>
          </w:tcPr>
          <w:p w:rsidR="0006117E" w:rsidRPr="00133E43" w:rsidRDefault="0006117E" w:rsidP="0006117E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06117E" w:rsidRPr="00133E43" w:rsidRDefault="0006117E" w:rsidP="0006117E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11</w:t>
            </w:r>
          </w:p>
        </w:tc>
        <w:tc>
          <w:tcPr>
            <w:tcW w:w="1277" w:type="dxa"/>
          </w:tcPr>
          <w:p w:rsidR="0006117E" w:rsidRPr="00133E43" w:rsidRDefault="0006117E" w:rsidP="0006117E">
            <w:pPr>
              <w:spacing w:line="256" w:lineRule="exact"/>
              <w:ind w:left="122" w:right="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06117E" w:rsidRPr="00133E43" w:rsidRDefault="0006117E" w:rsidP="0006117E">
            <w:pPr>
              <w:spacing w:line="256" w:lineRule="exact"/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6117E" w:rsidRPr="00133E43" w:rsidRDefault="0006117E" w:rsidP="0006117E">
            <w:pPr>
              <w:spacing w:line="256" w:lineRule="exact"/>
              <w:ind w:left="118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  <w:tc>
          <w:tcPr>
            <w:tcW w:w="1135" w:type="dxa"/>
          </w:tcPr>
          <w:p w:rsidR="0006117E" w:rsidRPr="00133E43" w:rsidRDefault="0006117E" w:rsidP="0006117E">
            <w:pPr>
              <w:spacing w:line="256" w:lineRule="exact"/>
              <w:ind w:left="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223" w:type="dxa"/>
          </w:tcPr>
          <w:p w:rsidR="0006117E" w:rsidRPr="00133E43" w:rsidRDefault="0006117E" w:rsidP="0006117E">
            <w:pPr>
              <w:spacing w:line="256" w:lineRule="exact"/>
              <w:ind w:left="120" w:right="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</w:tr>
    </w:tbl>
    <w:p w:rsidR="0006117E" w:rsidRPr="00133E43" w:rsidRDefault="0006117E" w:rsidP="0006117E">
      <w:pPr>
        <w:tabs>
          <w:tab w:val="left" w:pos="2048"/>
        </w:tabs>
        <w:ind w:left="2048"/>
        <w:rPr>
          <w:rFonts w:ascii="Times New Roman" w:hAnsi="Times New Roman" w:cs="Times New Roman"/>
          <w:i/>
          <w:sz w:val="26"/>
          <w:szCs w:val="26"/>
        </w:rPr>
      </w:pPr>
    </w:p>
    <w:p w:rsidR="0006117E" w:rsidRPr="00133E43" w:rsidRDefault="0006117E" w:rsidP="0006117E">
      <w:pPr>
        <w:tabs>
          <w:tab w:val="left" w:pos="2048"/>
        </w:tabs>
        <w:rPr>
          <w:rFonts w:ascii="Times New Roman" w:hAnsi="Times New Roman" w:cs="Times New Roman"/>
          <w:sz w:val="26"/>
          <w:szCs w:val="26"/>
        </w:rPr>
        <w:sectPr w:rsidR="0006117E" w:rsidRPr="00133E43">
          <w:pgSz w:w="11910" w:h="16840"/>
          <w:pgMar w:top="1040" w:right="0" w:bottom="280" w:left="460" w:header="720" w:footer="720" w:gutter="0"/>
          <w:cols w:space="720"/>
        </w:sectPr>
      </w:pPr>
      <w:r w:rsidRPr="00133E43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</w:p>
    <w:tbl>
      <w:tblPr>
        <w:tblStyle w:val="TableNormal"/>
        <w:tblpPr w:leftFromText="180" w:rightFromText="180" w:vertAnchor="page" w:horzAnchor="margin" w:tblpXSpec="center" w:tblpY="1696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559"/>
        <w:gridCol w:w="1560"/>
        <w:gridCol w:w="1134"/>
        <w:gridCol w:w="992"/>
        <w:gridCol w:w="1701"/>
        <w:gridCol w:w="992"/>
        <w:gridCol w:w="709"/>
        <w:gridCol w:w="709"/>
      </w:tblGrid>
      <w:tr w:rsidR="00133E43" w:rsidRPr="00133E43" w:rsidTr="0006117E">
        <w:trPr>
          <w:trHeight w:val="1657"/>
        </w:trPr>
        <w:tc>
          <w:tcPr>
            <w:tcW w:w="1281" w:type="dxa"/>
          </w:tcPr>
          <w:p w:rsidR="0006117E" w:rsidRPr="00133E43" w:rsidRDefault="0006117E" w:rsidP="0006117E">
            <w:pPr>
              <w:ind w:left="10" w:right="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Общее</w:t>
            </w: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обучающихся 9-х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</w:tcPr>
          <w:p w:rsidR="0006117E" w:rsidRPr="00133E43" w:rsidRDefault="0006117E" w:rsidP="0006117E">
            <w:pPr>
              <w:ind w:left="269" w:right="258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Охвачено предпрофильной подготовкой (количество)</w:t>
            </w:r>
          </w:p>
        </w:tc>
        <w:tc>
          <w:tcPr>
            <w:tcW w:w="1560" w:type="dxa"/>
          </w:tcPr>
          <w:p w:rsidR="0006117E" w:rsidRPr="00133E43" w:rsidRDefault="0006117E" w:rsidP="0006117E">
            <w:pPr>
              <w:ind w:left="109" w:right="93" w:hanging="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% от общего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количества обучающихся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9-х классов</w:t>
            </w:r>
          </w:p>
        </w:tc>
        <w:tc>
          <w:tcPr>
            <w:tcW w:w="2126" w:type="dxa"/>
            <w:gridSpan w:val="2"/>
          </w:tcPr>
          <w:p w:rsidR="0006117E" w:rsidRPr="00133E43" w:rsidRDefault="0006117E" w:rsidP="0006117E">
            <w:pPr>
              <w:ind w:left="347" w:right="333"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обучающихся</w:t>
            </w:r>
          </w:p>
        </w:tc>
        <w:tc>
          <w:tcPr>
            <w:tcW w:w="2693" w:type="dxa"/>
            <w:gridSpan w:val="2"/>
          </w:tcPr>
          <w:p w:rsidR="0006117E" w:rsidRPr="00133E43" w:rsidRDefault="0006117E" w:rsidP="0006117E">
            <w:pPr>
              <w:ind w:left="140" w:right="119"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Охвачено профильным обучением (количество)</w:t>
            </w:r>
          </w:p>
        </w:tc>
        <w:tc>
          <w:tcPr>
            <w:tcW w:w="1418" w:type="dxa"/>
            <w:gridSpan w:val="2"/>
          </w:tcPr>
          <w:p w:rsidR="0006117E" w:rsidRPr="00133E43" w:rsidRDefault="0006117E" w:rsidP="0006117E">
            <w:pPr>
              <w:ind w:left="132" w:right="115" w:firstLine="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% от </w:t>
            </w: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общего количества обучающих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 10-11-х</w:t>
            </w:r>
          </w:p>
          <w:p w:rsidR="0006117E" w:rsidRPr="00133E43" w:rsidRDefault="0006117E" w:rsidP="0006117E">
            <w:pPr>
              <w:spacing w:line="264" w:lineRule="exact"/>
              <w:ind w:lef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классов</w:t>
            </w:r>
          </w:p>
        </w:tc>
      </w:tr>
      <w:tr w:rsidR="00133E43" w:rsidRPr="00133E43" w:rsidTr="0006117E">
        <w:trPr>
          <w:trHeight w:val="551"/>
        </w:trPr>
        <w:tc>
          <w:tcPr>
            <w:tcW w:w="1281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6117E" w:rsidRPr="00133E43" w:rsidRDefault="0006117E" w:rsidP="000611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6117E" w:rsidRPr="00133E43" w:rsidRDefault="0006117E" w:rsidP="0006117E">
            <w:pPr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6117E" w:rsidRPr="00133E43" w:rsidRDefault="0006117E" w:rsidP="0006117E">
            <w:pPr>
              <w:spacing w:line="268" w:lineRule="exact"/>
              <w:ind w:left="13"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  <w:tc>
          <w:tcPr>
            <w:tcW w:w="992" w:type="dxa"/>
          </w:tcPr>
          <w:p w:rsidR="0006117E" w:rsidRPr="00133E43" w:rsidRDefault="0006117E" w:rsidP="0006117E">
            <w:pPr>
              <w:spacing w:line="268" w:lineRule="exact"/>
              <w:ind w:left="15"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  <w:tc>
          <w:tcPr>
            <w:tcW w:w="1701" w:type="dxa"/>
          </w:tcPr>
          <w:p w:rsidR="0006117E" w:rsidRPr="00133E43" w:rsidRDefault="0006117E" w:rsidP="0006117E">
            <w:pPr>
              <w:spacing w:line="268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:rsidR="0006117E" w:rsidRPr="00133E43" w:rsidRDefault="0006117E" w:rsidP="0006117E">
            <w:pPr>
              <w:spacing w:line="264" w:lineRule="exact"/>
              <w:ind w:left="231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  <w:tc>
          <w:tcPr>
            <w:tcW w:w="992" w:type="dxa"/>
          </w:tcPr>
          <w:p w:rsidR="0006117E" w:rsidRPr="00133E43" w:rsidRDefault="0006117E" w:rsidP="0006117E">
            <w:pPr>
              <w:spacing w:line="268" w:lineRule="exact"/>
              <w:ind w:left="16"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68" w:lineRule="exact"/>
              <w:ind w:left="214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</w:t>
            </w:r>
          </w:p>
          <w:p w:rsidR="0006117E" w:rsidRPr="00133E43" w:rsidRDefault="0006117E" w:rsidP="0006117E">
            <w:pPr>
              <w:spacing w:line="264" w:lineRule="exact"/>
              <w:ind w:left="187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68" w:lineRule="exact"/>
              <w:ind w:left="18"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</w:t>
            </w:r>
          </w:p>
          <w:p w:rsidR="0006117E" w:rsidRPr="00133E43" w:rsidRDefault="0006117E" w:rsidP="0006117E">
            <w:pPr>
              <w:spacing w:line="264" w:lineRule="exact"/>
              <w:ind w:left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кл.</w:t>
            </w:r>
          </w:p>
        </w:tc>
      </w:tr>
      <w:tr w:rsidR="00133E43" w:rsidRPr="00133E43" w:rsidTr="0006117E">
        <w:trPr>
          <w:trHeight w:val="275"/>
        </w:trPr>
        <w:tc>
          <w:tcPr>
            <w:tcW w:w="1281" w:type="dxa"/>
          </w:tcPr>
          <w:p w:rsidR="0006117E" w:rsidRPr="00133E43" w:rsidRDefault="0006117E" w:rsidP="0006117E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1559" w:type="dxa"/>
          </w:tcPr>
          <w:p w:rsidR="0006117E" w:rsidRPr="00133E43" w:rsidRDefault="0006117E" w:rsidP="0006117E">
            <w:pPr>
              <w:spacing w:line="256" w:lineRule="exact"/>
              <w:ind w:left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1560" w:type="dxa"/>
          </w:tcPr>
          <w:p w:rsidR="0006117E" w:rsidRPr="00133E43" w:rsidRDefault="0006117E" w:rsidP="0006117E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6117E" w:rsidRPr="00133E43" w:rsidRDefault="0006117E" w:rsidP="0006117E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06117E" w:rsidRPr="00133E43" w:rsidRDefault="0006117E" w:rsidP="0006117E">
            <w:pPr>
              <w:spacing w:line="256" w:lineRule="exact"/>
              <w:ind w:left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40</w:t>
            </w:r>
          </w:p>
        </w:tc>
        <w:tc>
          <w:tcPr>
            <w:tcW w:w="1701" w:type="dxa"/>
          </w:tcPr>
          <w:p w:rsidR="0006117E" w:rsidRPr="00133E43" w:rsidRDefault="0006117E" w:rsidP="0006117E">
            <w:pPr>
              <w:spacing w:line="256" w:lineRule="exact"/>
              <w:ind w:left="2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06117E" w:rsidRPr="00133E43" w:rsidRDefault="0006117E" w:rsidP="0006117E">
            <w:pPr>
              <w:spacing w:line="256" w:lineRule="exact"/>
              <w:ind w:left="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40</w:t>
            </w: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56" w:lineRule="exact"/>
              <w:ind w:left="15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06117E" w:rsidRPr="00133E43" w:rsidRDefault="0006117E" w:rsidP="0006117E">
            <w:pPr>
              <w:spacing w:line="256" w:lineRule="exact"/>
              <w:ind w:left="2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100</w:t>
            </w:r>
          </w:p>
        </w:tc>
      </w:tr>
    </w:tbl>
    <w:p w:rsidR="0006117E" w:rsidRPr="00133E43" w:rsidRDefault="0006117E" w:rsidP="0006117E">
      <w:pPr>
        <w:spacing w:before="66"/>
        <w:ind w:right="194"/>
        <w:jc w:val="center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Охват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обучающихся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предпрофильной</w:t>
      </w:r>
      <w:r w:rsidRPr="00133E4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подготовкой</w:t>
      </w:r>
      <w:r w:rsidRPr="00133E4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и</w:t>
      </w:r>
      <w:r w:rsidRPr="00133E4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профильным</w:t>
      </w:r>
      <w:r w:rsidRPr="00133E4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обучением</w:t>
      </w:r>
      <w:r w:rsidRPr="00133E4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6117E" w:rsidRPr="00133E43" w:rsidRDefault="0006117E" w:rsidP="0006117E">
      <w:pPr>
        <w:spacing w:before="66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6117E" w:rsidRPr="00133E43" w:rsidRDefault="0006117E" w:rsidP="0006117E">
      <w:pPr>
        <w:spacing w:before="54" w:after="1"/>
        <w:rPr>
          <w:rFonts w:ascii="Times New Roman" w:hAnsi="Times New Roman" w:cs="Times New Roman"/>
          <w:sz w:val="26"/>
          <w:szCs w:val="26"/>
        </w:rPr>
      </w:pPr>
    </w:p>
    <w:p w:rsidR="007774C6" w:rsidRPr="00133E43" w:rsidRDefault="0006117E" w:rsidP="007774C6">
      <w:pPr>
        <w:spacing w:before="1"/>
        <w:ind w:right="-24" w:firstLine="719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В 2023-2024 учебном году учащиеся с 1 по 9 класс активно приняли участие</w:t>
      </w:r>
      <w:r w:rsidRPr="00133E4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в</w:t>
      </w:r>
      <w:r w:rsidRPr="00133E4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открытых</w:t>
      </w:r>
      <w:r w:rsidRPr="00133E4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онлайн-уроках,</w:t>
      </w:r>
      <w:r w:rsidRPr="00133E4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реализуемых</w:t>
      </w:r>
      <w:r w:rsidRPr="00133E4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с</w:t>
      </w:r>
      <w:r w:rsidRPr="00133E4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учетом</w:t>
      </w:r>
      <w:r w:rsidRPr="00133E43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опыта</w:t>
      </w:r>
      <w:r w:rsidRPr="00133E4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цикла</w:t>
      </w:r>
      <w:r w:rsidRPr="00133E4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открытых</w:t>
      </w:r>
      <w:r w:rsidRPr="00133E4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pacing w:val="-2"/>
          <w:sz w:val="26"/>
          <w:szCs w:val="26"/>
        </w:rPr>
        <w:t>уроков</w:t>
      </w:r>
      <w:r w:rsidRPr="00133E43">
        <w:rPr>
          <w:rFonts w:ascii="Times New Roman" w:hAnsi="Times New Roman" w:cs="Times New Roman"/>
          <w:sz w:val="26"/>
          <w:szCs w:val="26"/>
        </w:rPr>
        <w:t xml:space="preserve">  «Шоу профессий.рф ПроеКТОрия», направленных на раннюю профориентацию, что позволяет усилить профориентационную работу на всех направлениях. Учащиеся</w:t>
      </w:r>
      <w:r w:rsidRPr="00133E43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>9, 10 классов, участвовали в проекте «Будущий профессионал», каждый из</w:t>
      </w:r>
      <w:r w:rsidR="007774C6" w:rsidRPr="00133E43">
        <w:rPr>
          <w:rFonts w:ascii="Times New Roman" w:hAnsi="Times New Roman" w:cs="Times New Roman"/>
          <w:sz w:val="26"/>
          <w:szCs w:val="26"/>
        </w:rPr>
        <w:t xml:space="preserve"> учащихся прошел тест, тренинг.</w:t>
      </w:r>
    </w:p>
    <w:p w:rsidR="0006117E" w:rsidRPr="00133E43" w:rsidRDefault="0006117E" w:rsidP="007774C6">
      <w:pPr>
        <w:spacing w:before="1"/>
        <w:ind w:right="-24" w:firstLine="719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В школе выстроена модель профильного обучения, которая позволяет обеспечить углубленное изучение отдельных предметов программы среднего общего образования; создать условия для существенной дифференциации содержания обучения старшеклассников, учитывая интересы, склонности и способности учащихся, дает возможность каждому старшекласснику выстроить свой образовательный маршрут в соответствии с профессиональными интересами, намерениями в отношении продолжения образования и выбора жизненного пути. </w:t>
      </w:r>
    </w:p>
    <w:p w:rsidR="0006117E" w:rsidRPr="00133E43" w:rsidRDefault="0006117E" w:rsidP="0006117E">
      <w:pPr>
        <w:spacing w:line="32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В параллели 10-ых классов открыт медицинский класс. В рамках профильного обучения выстроена тесная связь урочной и внеурочной работы. Для углубленного изучения профильных предметов педагогами разработаны программы профильно-ориентированных элективных курсов по математике, обществознанию, химии, биологии, которые входят в вариативную часть учебного плана. Дистанционные школы и сетевое взаимодействие позволяют углубить предметные знания и попробовать себя в новом виде деятельности.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Учащиеся 10 касса ежегодно проходят летнюю профильную практику согласно составленному педагогами плану. Учащиеся 10 класса с углубленным изучением права и обществознания осуществляют профильные пробы в области юридических профессий (педагогом права организовано тесное сотрудничество с судом, прокуратурой).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Учащиеся 9 и 10-ых классов проходят профильную практику в пришкольном лагере. В этом году в нашей школе как форма профориентационной работы была организована деятельность молодежных и трудовых отрядов – трудовой отряд. 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Профессиональные пробы старшеклассники проходят и в течение учебного года, что позволяет им погрузиться в мир профессий выбранного профиля.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lastRenderedPageBreak/>
        <w:t xml:space="preserve">         В контексте ФГОС СОО с процессом профессионального самоопределения старшеклассников неразрывно связано выполнение индивидуального итогового проекта. Каждый выпускник средней школы должен выполнить и защитить индивидуальный проект. Как показывает практика, чаще всего индивидуальный проект напрямую связан с выбранным профилем обучения и является важной частью профориентационной работы. Работая в течение года над проектом, старшеклассники проводят исследования в естественно-научной, научно-технической, социальной и экономической областях. Исследовательское направление работы учащихся носит научный характер, о чем свидетельствует активное участие обучающихся в конкурсах и конференциях муниципального уровня.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Профильное обучение - создание условий для составления учащимися индивидуальных образовательных маршрутов, оно способствует профессиональному самоопределению, повышает конкурентоспособность на рынке образовательных услуг.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В 2020-2021 учебном году открыт Центр цифрового и гуманитарного профилей «Точка роста». Все это позволило обеспечить доступность для освоения основных и дополнительных общеобразовательных программ цифрового, естественно-научного, технического и гуманитарного профилей, обновление содержания и совершенствования методов обучения предметных областей «Технология», «Информатика», «Основы безопасности жизни и защита Родины».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</w:t>
      </w:r>
      <w:r w:rsidRPr="00133E43">
        <w:rPr>
          <w:rFonts w:ascii="Times New Roman" w:hAnsi="Times New Roman" w:cs="Times New Roman"/>
          <w:sz w:val="26"/>
          <w:szCs w:val="26"/>
        </w:rPr>
        <w:tab/>
        <w:t xml:space="preserve">В течение учебного года в старших классах проходили классные часы, различные мероприятия по профессиональному самоопределению учащихся. Обучающиеся принимали участие в Днях открытых дверей, проходивших в формате онлайн.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 Выстроенная в школе система предпрофильной подготовки и профильного обучения способствуют профессиональному самоопределению обучающихся. </w:t>
      </w:r>
    </w:p>
    <w:p w:rsidR="0006117E" w:rsidRPr="00133E43" w:rsidRDefault="0006117E" w:rsidP="0006117E">
      <w:pPr>
        <w:spacing w:line="322" w:lineRule="exact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  <w:sectPr w:rsidR="0006117E" w:rsidRPr="00133E43" w:rsidSect="0006117E">
          <w:pgSz w:w="11920" w:h="16860"/>
          <w:pgMar w:top="980" w:right="721" w:bottom="280" w:left="1300" w:header="720" w:footer="720" w:gutter="0"/>
          <w:cols w:space="720"/>
        </w:sect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 Предложение: продолжить работу по созданию условий, способствующих самоопределению обучающихся и расширению их возможностей профессионального выбора через системы предпрофильной подготовки и профильного обучения.</w:t>
      </w:r>
    </w:p>
    <w:p w:rsidR="00EC5901" w:rsidRPr="00133E43" w:rsidRDefault="007774C6" w:rsidP="007774C6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="00EC5901" w:rsidRPr="00133E43">
        <w:rPr>
          <w:rFonts w:ascii="Times New Roman" w:eastAsia="Times New Roman" w:hAnsi="Times New Roman" w:cs="Times New Roman"/>
          <w:b/>
          <w:sz w:val="26"/>
          <w:szCs w:val="26"/>
        </w:rPr>
        <w:t>Анализ методической работы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развитие и повышение творческого потенциала педагогического коллектива, и в конечном счете – на совершенствование учебно-воспитательного процесса, достижение оптимального уровня образования.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Особое внимание следует обратить на профессиональную компетентность и педагогическое мастерство учителей, на развитие творческого потенциала, на совершенствование учебно-воспитательного процесса и достижение оптимального уровня образования, воспитания и развития школьников. Этот процесс протекает эффективнее в условиях организованной и планомерной работы каждого учителя. 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Критерии профессиональной деятельности учителя складываются из нескольких слагаемых, а именно из цели и задач работы, которые он перед собой ставит, направлений этой деятельности, уровня активности, методической и информационно-коммуникационной обеспеченности, материальной базы и многих других факторов.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C5901" w:rsidRPr="00133E43" w:rsidRDefault="006E24C1" w:rsidP="006E24C1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EC5901" w:rsidRPr="00133E43">
        <w:rPr>
          <w:rFonts w:ascii="Times New Roman" w:eastAsia="Times New Roman" w:hAnsi="Times New Roman" w:cs="Times New Roman"/>
          <w:b/>
          <w:sz w:val="26"/>
          <w:szCs w:val="26"/>
        </w:rPr>
        <w:t>Цели и задачи методической работ</w:t>
      </w:r>
      <w:r w:rsidRPr="00133E43">
        <w:rPr>
          <w:rFonts w:ascii="Times New Roman" w:eastAsia="Times New Roman" w:hAnsi="Times New Roman" w:cs="Times New Roman"/>
          <w:b/>
          <w:sz w:val="26"/>
          <w:szCs w:val="26"/>
        </w:rPr>
        <w:t>ы на 2023-2024</w:t>
      </w:r>
      <w:r w:rsidR="00EC5901" w:rsidRPr="00133E43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год: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534B28">
      <w:pPr>
        <w:numPr>
          <w:ilvl w:val="0"/>
          <w:numId w:val="9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Создание комфортных условий успешного обучения каждого ученика и учителя.</w:t>
      </w:r>
    </w:p>
    <w:p w:rsidR="00EC5901" w:rsidRPr="00133E43" w:rsidRDefault="00EC5901" w:rsidP="00534B28">
      <w:pPr>
        <w:numPr>
          <w:ilvl w:val="0"/>
          <w:numId w:val="9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Осуществление координации деятельности школьных методических объединений по различным направлениям методической работы.</w:t>
      </w:r>
    </w:p>
    <w:p w:rsidR="00EC5901" w:rsidRPr="00133E43" w:rsidRDefault="00EC5901" w:rsidP="00534B28">
      <w:pPr>
        <w:numPr>
          <w:ilvl w:val="0"/>
          <w:numId w:val="9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деятельности.</w:t>
      </w:r>
    </w:p>
    <w:p w:rsidR="00EC5901" w:rsidRPr="00133E43" w:rsidRDefault="00EC5901" w:rsidP="00534B28">
      <w:pPr>
        <w:numPr>
          <w:ilvl w:val="0"/>
          <w:numId w:val="9"/>
        </w:numPr>
        <w:tabs>
          <w:tab w:val="left" w:pos="851"/>
          <w:tab w:val="left" w:pos="993"/>
          <w:tab w:val="left" w:pos="132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Внедрение принципов личностно - ориентированного подхода в обучении.</w:t>
      </w:r>
    </w:p>
    <w:p w:rsidR="00EC5901" w:rsidRPr="00133E43" w:rsidRDefault="00EC5901" w:rsidP="00534B28">
      <w:pPr>
        <w:numPr>
          <w:ilvl w:val="0"/>
          <w:numId w:val="9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Овладение всеми учителями эффективными педагогическими технологиями.</w:t>
      </w:r>
    </w:p>
    <w:p w:rsidR="00EC5901" w:rsidRPr="00133E43" w:rsidRDefault="00EC5901" w:rsidP="00534B28">
      <w:pPr>
        <w:numPr>
          <w:ilvl w:val="0"/>
          <w:numId w:val="10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Создание системы работы с одаренными детьми.</w:t>
      </w:r>
    </w:p>
    <w:p w:rsidR="00EC5901" w:rsidRPr="00133E43" w:rsidRDefault="00EC5901" w:rsidP="00534B28">
      <w:pPr>
        <w:numPr>
          <w:ilvl w:val="0"/>
          <w:numId w:val="10"/>
        </w:numPr>
        <w:tabs>
          <w:tab w:val="left" w:pos="851"/>
          <w:tab w:val="left" w:pos="993"/>
          <w:tab w:val="left" w:pos="1260"/>
        </w:tabs>
        <w:spacing w:after="0" w:line="240" w:lineRule="auto"/>
        <w:ind w:right="10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Работа психологической службы по преодолению трудностей в учебе и формирование комфортности для учащихся и учителей.</w:t>
      </w:r>
    </w:p>
    <w:p w:rsidR="00EC5901" w:rsidRPr="00133E43" w:rsidRDefault="00EC5901" w:rsidP="00534B28">
      <w:pPr>
        <w:numPr>
          <w:ilvl w:val="0"/>
          <w:numId w:val="10"/>
        </w:numPr>
        <w:tabs>
          <w:tab w:val="left" w:pos="851"/>
          <w:tab w:val="left" w:pos="993"/>
          <w:tab w:val="left" w:pos="126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Внедрение достижений передового педагогического опыта.</w:t>
      </w:r>
    </w:p>
    <w:p w:rsidR="00EC5901" w:rsidRPr="00133E43" w:rsidRDefault="00EC5901" w:rsidP="00534B28">
      <w:pPr>
        <w:numPr>
          <w:ilvl w:val="0"/>
          <w:numId w:val="10"/>
        </w:numPr>
        <w:tabs>
          <w:tab w:val="left" w:pos="851"/>
          <w:tab w:val="left" w:pos="993"/>
          <w:tab w:val="left" w:pos="1260"/>
        </w:tabs>
        <w:spacing w:after="0" w:line="240" w:lineRule="auto"/>
        <w:ind w:right="10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Выявление, обобщение и распространение педагогического опыта, рожденного внутри коллектива, обмен педагогическими находками.</w:t>
      </w:r>
    </w:p>
    <w:p w:rsidR="00EC5901" w:rsidRPr="00133E43" w:rsidRDefault="00EC5901" w:rsidP="00534B28">
      <w:pPr>
        <w:numPr>
          <w:ilvl w:val="0"/>
          <w:numId w:val="10"/>
        </w:numPr>
        <w:tabs>
          <w:tab w:val="left" w:pos="851"/>
          <w:tab w:val="left" w:pos="993"/>
          <w:tab w:val="left" w:pos="1260"/>
        </w:tabs>
        <w:spacing w:after="0" w:line="240" w:lineRule="auto"/>
        <w:ind w:right="10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Предупреждение и преодоление недостатков и затруднений педагогической деятельности учителей.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i/>
          <w:sz w:val="26"/>
          <w:szCs w:val="26"/>
        </w:rPr>
        <w:t>Методическая тема школы:</w:t>
      </w:r>
    </w:p>
    <w:p w:rsidR="00EC5901" w:rsidRPr="00133E43" w:rsidRDefault="00EC5901" w:rsidP="00EC5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«Развитие профессиональных компетентностей педагогов как одно из условий обеспечения качества образования»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Работа методических объединений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6E24C1" w:rsidP="00534B28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2023-2024</w:t>
      </w:r>
      <w:r w:rsidR="00EC5901" w:rsidRPr="00133E43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Учреждении работали 7 методических объединений: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534B28">
      <w:pPr>
        <w:pStyle w:val="af8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МО учителей гуманитарного цикла; </w:t>
      </w:r>
    </w:p>
    <w:p w:rsidR="00EC5901" w:rsidRPr="00133E43" w:rsidRDefault="00EC5901" w:rsidP="00534B28">
      <w:pPr>
        <w:pStyle w:val="af8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МО учителей иностранного языка; </w:t>
      </w:r>
    </w:p>
    <w:p w:rsidR="00EC5901" w:rsidRPr="00133E43" w:rsidRDefault="00EC5901" w:rsidP="00534B28">
      <w:pPr>
        <w:pStyle w:val="af8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МО учителей математики и информатики; </w:t>
      </w:r>
    </w:p>
    <w:p w:rsidR="00EC5901" w:rsidRPr="00133E43" w:rsidRDefault="00EC5901" w:rsidP="00534B28">
      <w:pPr>
        <w:pStyle w:val="af8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МО учителей естественно-научного цикла;</w:t>
      </w:r>
    </w:p>
    <w:p w:rsidR="00EC5901" w:rsidRPr="00133E43" w:rsidRDefault="00EC5901" w:rsidP="00534B28">
      <w:pPr>
        <w:pStyle w:val="af8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МО учителей начальных классов; </w:t>
      </w:r>
    </w:p>
    <w:p w:rsidR="00EC5901" w:rsidRPr="00133E43" w:rsidRDefault="00EC5901" w:rsidP="00534B28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МО учителей музыки, технологии и физической культуры; </w:t>
      </w:r>
    </w:p>
    <w:p w:rsidR="00EC5901" w:rsidRPr="00133E43" w:rsidRDefault="00EC5901" w:rsidP="00534B28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МО классных руководителей.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Каждое методическое объединение работало над своей методической темой, тесно связанной с методической темой школы, имело свой план работы. Проанализировав работу методических объединений, следует отметить, что все они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обучения. Большое внимание уделялось формированию у учащихся навыков творческой деятельности, развитию общеучебных навыков, сохранению и поддержанию здоровьесберегающей образовательной среды.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методических объединениях каждый учитель работал над своей темой по самообразованию, с обобщенными результатами которой он знакомил своих коллег на школьных и районных заседаниях  методических объединений.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 рамках проведения августовской педагогической конференции были представлены следующие выступления:</w:t>
      </w: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"/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7088"/>
      </w:tblGrid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ФИО учителя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Шахтарина А.Н.</w:t>
            </w:r>
          </w:p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EF5" w:rsidRPr="00133E43" w:rsidRDefault="00CF3EF5" w:rsidP="00CF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Экспертная оценка работ выпускников (в формате ЕГЭ по русскому языку), типичные  ошибки. Анализ текстов ЕГЭ.</w:t>
            </w:r>
          </w:p>
          <w:p w:rsidR="00EC5901" w:rsidRPr="00133E43" w:rsidRDefault="00EC5901" w:rsidP="0006117E">
            <w:pPr>
              <w:pStyle w:val="a6"/>
              <w:spacing w:before="0" w:beforeAutospacing="0" w:after="0" w:afterAutospacing="0" w:line="276" w:lineRule="auto"/>
              <w:ind w:right="-108"/>
              <w:rPr>
                <w:sz w:val="26"/>
                <w:szCs w:val="26"/>
                <w:lang w:eastAsia="en-US"/>
              </w:rPr>
            </w:pP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901" w:rsidRPr="00133E43" w:rsidRDefault="00CF3EF5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Комарницкая Н.Г.</w:t>
            </w:r>
          </w:p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EF5" w:rsidRPr="00133E43" w:rsidRDefault="00CF3EF5" w:rsidP="00CF3E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 стандарты - новые требования к системе оценки образовательных достижений.</w:t>
            </w:r>
          </w:p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5901" w:rsidRPr="00133E43" w:rsidRDefault="00D54021" w:rsidP="00D54021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Шамшева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021" w:rsidRPr="00133E43" w:rsidRDefault="00D54021" w:rsidP="00D54021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устной части ВПР 7. Из опыта</w:t>
            </w:r>
          </w:p>
          <w:p w:rsidR="00D54021" w:rsidRPr="00133E43" w:rsidRDefault="00D54021" w:rsidP="00D54021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Демина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повышению эффективности препо</w:t>
            </w:r>
            <w:r w:rsidR="00D54021" w:rsidRPr="00133E43">
              <w:rPr>
                <w:rFonts w:ascii="Times New Roman" w:hAnsi="Times New Roman" w:cs="Times New Roman"/>
                <w:sz w:val="26"/>
                <w:szCs w:val="26"/>
              </w:rPr>
              <w:t>давания в начальной школе в 2023 – 2024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Марулева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7774C6" w:rsidP="007774C6">
            <w:pPr>
              <w:ind w:right="-108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Обновленный ФГОС среднего общего образования: образовательные траектории старшеклассников </w:t>
            </w: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Власова Л.Б.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7774C6" w:rsidP="007774C6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Анализ заданий второй части ЕГЭ.  Требования к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оформлению.</w:t>
            </w: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Кислякова И.Г.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7774C6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Приёмы мнемотехники на уроках химии и биологии</w:t>
            </w:r>
          </w:p>
        </w:tc>
      </w:tr>
      <w:tr w:rsidR="00133E43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Воробьева О.В.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7774C6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 обновленных ФГОС в 2023-24 МО учителей географии</w:t>
            </w:r>
          </w:p>
        </w:tc>
      </w:tr>
      <w:tr w:rsidR="00EC5901" w:rsidRPr="00133E43" w:rsidTr="000611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D54021" w:rsidP="0006117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Забелина М.В.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901" w:rsidRPr="00133E43" w:rsidRDefault="00EC5901" w:rsidP="0006117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Современные педагогические технологии на уроках информатики.</w:t>
            </w:r>
          </w:p>
        </w:tc>
      </w:tr>
    </w:tbl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EC5901" w:rsidRPr="00133E43" w:rsidRDefault="00EC5901" w:rsidP="00EC5901">
      <w:pPr>
        <w:tabs>
          <w:tab w:val="left" w:pos="851"/>
          <w:tab w:val="left" w:pos="993"/>
        </w:tabs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Все вопросы, рассмотренные на заседаниях, были вызваны потребностью совершенствования процесса обучения, достижения наилучших результатов в работе, совершенствованию качества преподавания. Тематика обсуждаемых проблем соответствовала единой проблеме школы, а также утвержденным темам методических объединений.</w:t>
      </w: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Анализируя образовательную деятельность ШМО, можно отметить следующие аспекты:</w:t>
      </w: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Реализация целей и задач ШМО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обучаемых.</w:t>
      </w: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>Работа методических объединений была направлена на мотивацию учителей по повышению уровня их профессионального мастерства, повышению качества образования.</w:t>
      </w: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sz w:val="26"/>
          <w:szCs w:val="26"/>
        </w:rPr>
        <w:t xml:space="preserve">Все учителя-предметники осуществляли образовательный процесс по утвержденным рабочим программам. </w:t>
      </w:r>
    </w:p>
    <w:p w:rsidR="00EC5901" w:rsidRPr="00133E43" w:rsidRDefault="00EC5901" w:rsidP="00EC5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5901" w:rsidRPr="00133E43" w:rsidRDefault="00EC5901" w:rsidP="00EC5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901" w:rsidRPr="00133E43" w:rsidRDefault="00EC5901" w:rsidP="00EC5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3E43">
        <w:rPr>
          <w:rFonts w:ascii="Times New Roman" w:eastAsia="Times New Roman" w:hAnsi="Times New Roman" w:cs="Times New Roman"/>
          <w:b/>
          <w:sz w:val="26"/>
          <w:szCs w:val="26"/>
        </w:rPr>
        <w:t>Курсовая подготовка педагогических работников</w:t>
      </w:r>
    </w:p>
    <w:p w:rsidR="00EC5901" w:rsidRPr="00133E43" w:rsidRDefault="00EC5901" w:rsidP="00EC59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59"/>
        <w:gridCol w:w="3969"/>
        <w:gridCol w:w="1842"/>
        <w:gridCol w:w="1560"/>
      </w:tblGrid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Власова Людмила Борисовна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образования. Химия (36ч.)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</w:tr>
      <w:tr w:rsidR="00133E43" w:rsidRPr="00133E43" w:rsidTr="0006117E">
        <w:trPr>
          <w:trHeight w:val="184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Шахтарина Алла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образования. Русский язык (36ч.)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Телегина Наталья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Актуальные аспекты преподавания предметной области « Основы духовно-нравственной культуры народов России в 5-6 классах в условиях обновлённых ФГОС ООО»  (16ч.)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16.05.2023-17.05.2023г.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Трифонова Ольга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ИКТ - компетентности в соответствии с требованиями ФГОС, ФОП и профессионального стандарта педагога» (72ч.)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03.11.2023-24.11.2023г.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rPr>
          <w:trHeight w:val="12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Щенухина Марина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Формирование  функциональной грамотности в начальной школе» (24ч.)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18.09.2023-20.09.2023г.</w:t>
            </w:r>
          </w:p>
        </w:tc>
      </w:tr>
      <w:tr w:rsidR="00133E43" w:rsidRPr="00133E43" w:rsidTr="0006117E">
        <w:trPr>
          <w:trHeight w:val="107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Силинская Надежда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Формирование  функциональной грамотности в начальной школе» (24ч.)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18.09.2023-20.09.2023г.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Ахапкина Ирина Борисовна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образования. История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образования. Обществознание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Деятельность советника директора по воспитанию и взаимодействию с детскими общественными объединениями» (140ч.)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ФГБУ « Российский детско-юношеский центр»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21.09.2023-19.10.2023г.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Данилова Татьяна Андреевна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для работы в региональных предметных комиссиях при проведении ГИА по 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 среднего общего образования. Математика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« Внедрение ФОП начального, основного и среднего общего образования» (36ч.)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01.04.2024-11.04.2024г.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Евгения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образования. Физика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pStyle w:val="af8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«Обновленный ФГОС среднего общего образования: образовательные траектории старшеклассников и студентов СПО (16ч)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 г. Москва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Худякова Елена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Внедрение ФОП начального, основного и среднего общего образования»(72ч.)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Экспертная оценка профессиональной деятельности педагогических работников Тверской области»(16ч.)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АНО ДПО «Многопрофильный институт подготовки специалистов»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18.09.2023-02.10.2023г.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28.09.2023-29.09.2023г.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Трифанова Елена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Содержание и методика обучения финансовой грамотности в начальной школе на основе функционального подхода» (72ч.)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Экспертная оценка профессиональной деятельности педагогических работников Тверской области»(16ч.)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Российской Федерации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15.04.2024-24.05.2024г.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13.05.2024-14.05.2024г.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Демина  Елена Анатольевна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Содержание и методика обучения финансовой грамотности в начальной школе на основе функционального подхода» (72ч.)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Деятельность советника директора по воспитанию и взаимодействию с детскими общественными объединениями» (140ч.)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РАНХиГС при Президенте Российской Федерации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«Российский детско-юношеский центр»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15.04.2024-24.05.2024г.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21.09.2023-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Безрук Наталья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Содержание и методика обучения финансовой грамотности в начальной школе на основе функционального подхода» (72ч.)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Российской Федерации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15.04.2024-24.05.2024г.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Содержание и методика обучения финансовой грамотности в начальной школе на основе функционального подхода» (72ч.)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ИКТ - компетентности в соответствии с требованиями ФГОС, ФОП и профессионального стандарта педагога» (72ч.)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РАНХиГС при Президенте Российской Федерации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15.04.2024-24.05.2024г.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03.11.2023-24.11.2023г.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Костина Юлия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ИКТ - компетентности в соответствии с требованиями ФГОС, ФОП и профессионального стандарта педагога» (72ч.)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03.11.2023-24.11.2023г.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Колупаева Юлия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11.03.2024-28.03.2024г.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Беликова Светлана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Особенности введения и реализации обновлённого ФГОС ООО» (144ч.)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«Инфоурок»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30.08.2023-27.09.2023г.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Яковлева Наталья Ильинична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10.04.2023-19.04.2023г.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Федосеева Ирина Юрьевна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«Логопедия: Организация обучения, воспитание, коррекция нарушений развития и социальной адаптации обучающихся с тяжёлыми речевыми нарушениями в условиях реализации ФГОС».(72ч.)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 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14.01.2024-31.01.2024г.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Забелина Мария 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Технология искусственного 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интеллекта» (72ч.)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МФТИ»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01.08.2023-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02.10.2023г.</w:t>
            </w: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Ильина Юлия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pStyle w:val="af8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«Инструменты Micro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softOffice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работе педагога» (36ч.)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117E" w:rsidRPr="00133E43" w:rsidRDefault="0006117E">
            <w:pPr>
              <w:pStyle w:val="af8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«Биология: теория и методика преподавания в образовательной организации» (600 часов)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Cs/>
                <w:sz w:val="24"/>
                <w:szCs w:val="24"/>
              </w:rPr>
              <w:t>Столичный центр образовательных технологий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10.12.2023г.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Cs/>
                <w:sz w:val="24"/>
                <w:szCs w:val="24"/>
              </w:rPr>
              <w:t>30.08.2023 – 05.12 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3E43" w:rsidRPr="00133E43" w:rsidTr="0006117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Комарницкая Наталья Геннадьевна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7E" w:rsidRPr="00133E43" w:rsidRDefault="0006117E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 и развитие ИКТ - компетентности в соответствии с требованиями ФГОС, ФОП и профессионального стандарта педагога» (72ч.)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7E" w:rsidRPr="00133E43" w:rsidRDefault="0006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03.11.2023-24.11.2023г.</w:t>
            </w:r>
          </w:p>
          <w:p w:rsidR="0006117E" w:rsidRPr="00133E43" w:rsidRDefault="00061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6BE" w:rsidRPr="00133E43" w:rsidRDefault="005416BE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4021" w:rsidRPr="00133E43" w:rsidRDefault="00D54021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Обучение руководителей и организаторов ЕГЭ</w:t>
      </w:r>
    </w:p>
    <w:p w:rsidR="00D54021" w:rsidRPr="00133E43" w:rsidRDefault="00D54021" w:rsidP="00D54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2121"/>
        <w:gridCol w:w="5058"/>
        <w:gridCol w:w="1766"/>
      </w:tblGrid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Колупаева Ю.А.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руководителей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Трифанова Е.А.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членов ГЭК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Костина Ю.А.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технических специалистов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 В.И.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  <w:r w:rsidR="00D54021" w:rsidRPr="00133E4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ИльинаЮ.Н.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Федосеева И.Ю.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членов ГЭК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ЧудаковаН.Н.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Трифонова О.В.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133E43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Калинина И.Г.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</w:tr>
      <w:tr w:rsidR="00D54021" w:rsidRPr="00133E43" w:rsidTr="00562BC4">
        <w:trPr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Филатова А.М.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D54021" w:rsidP="005464FC">
            <w:pPr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Подготовка организаторов ППЭ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021" w:rsidRPr="00133E43" w:rsidRDefault="00562BC4" w:rsidP="005464FC">
            <w:pPr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24.04.2024</w:t>
            </w:r>
          </w:p>
        </w:tc>
      </w:tr>
    </w:tbl>
    <w:p w:rsidR="00EC5901" w:rsidRPr="00133E43" w:rsidRDefault="00EC5901">
      <w:pPr>
        <w:rPr>
          <w:rFonts w:ascii="Times New Roman" w:hAnsi="Times New Roman" w:cs="Times New Roman"/>
        </w:rPr>
      </w:pPr>
    </w:p>
    <w:p w:rsidR="00562BC4" w:rsidRPr="00133E43" w:rsidRDefault="00562BC4" w:rsidP="00562B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lastRenderedPageBreak/>
        <w:t>Обучающие семинары и конференции</w:t>
      </w:r>
    </w:p>
    <w:tbl>
      <w:tblPr>
        <w:tblStyle w:val="aff"/>
        <w:tblW w:w="10456" w:type="dxa"/>
        <w:tblLook w:val="04A0" w:firstRow="1" w:lastRow="0" w:firstColumn="1" w:lastColumn="0" w:noHBand="0" w:noVBand="1"/>
      </w:tblPr>
      <w:tblGrid>
        <w:gridCol w:w="817"/>
        <w:gridCol w:w="1823"/>
        <w:gridCol w:w="3140"/>
        <w:gridCol w:w="2388"/>
        <w:gridCol w:w="2288"/>
      </w:tblGrid>
      <w:tr w:rsidR="00133E43" w:rsidRPr="00133E43" w:rsidTr="005464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33E43" w:rsidRPr="00133E43" w:rsidTr="005464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Комарницкая Н.Г.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AB24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. Семинар «Инклюзивные технологии и инструменты Microsoft»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. Семинар «Профайлинг в социальных сетях как профессиональная педагогическая компетенция»</w:t>
            </w: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.Организатор онлайн – урока «С деньгами на «Ты» или Зачем быть финансово грамотным?»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C1418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. Акция «Час Земли»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ООО «Якласс»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ООО «Якласс»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Центральный банк Российской Федерации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795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ООО «Якласс»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795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562BC4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795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795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AB241D">
        <w:trPr>
          <w:trHeight w:val="37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416BE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Беликова С.А.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BF35B4" w:rsidP="005464FC">
            <w:pPr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Всероссийская конференция «Цифровые перемены в школьном образовании»</w:t>
            </w:r>
          </w:p>
          <w:p w:rsidR="00BF35B4" w:rsidRPr="00133E43" w:rsidRDefault="00BF35B4" w:rsidP="005464FC">
            <w:pPr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</w:p>
          <w:p w:rsidR="00BF35B4" w:rsidRPr="00133E43" w:rsidRDefault="00BF35B4" w:rsidP="005464FC">
            <w:pPr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</w:p>
          <w:p w:rsidR="00BF35B4" w:rsidRPr="00133E43" w:rsidRDefault="00BF35B4" w:rsidP="005464FC">
            <w:pPr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</w:p>
          <w:p w:rsidR="00BF35B4" w:rsidRPr="00133E43" w:rsidRDefault="00BF35B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Участие в международной онлайн-конфереции «Цифровая диагностика</w:t>
            </w:r>
            <w:r w:rsidR="00AB241D"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: режим развития»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ООО «Якласс»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ООО «Якласс»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pStyle w:val="af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BF35B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62BC4" w:rsidRPr="00133E43" w:rsidRDefault="00BF35B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241D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B241D" w:rsidRPr="00133E43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562BC4" w:rsidRPr="00133E43" w:rsidRDefault="00AB241D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5464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416BE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Власова Л.Б.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1.Семинар «Управление качеством образования в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организации: анализ, планирование, контроль».</w:t>
            </w: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2.Анкетирование на сайте ФИСОКО 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3.Муниципальный совет по образованию  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4.Межмуниципальный практический семинар «Инновационный опыт работы по формированию ФГ» 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5.Семинар «Специфика обучения детей с интеллектуальными нарушениями» 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6. Открытие  центра дополнительного образования естественно-научной направленности  «Точка роста».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7. Методологическая основа обновленных ФГОС НОО, ФГОС ООО и требования к результатам освоения программ.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Издатель Актион . Образование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ФИСОКО</w:t>
            </w: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Гимназия № 1</w:t>
            </w: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ГКОУ «Бежецкая школа – интернат №1»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Муниципальный семинар- совещание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16.03.2022г.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22.09.21г.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Сентябрь 2021г.</w:t>
            </w: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Май 2021г.</w:t>
            </w:r>
          </w:p>
        </w:tc>
      </w:tr>
      <w:tr w:rsidR="00562BC4" w:rsidRPr="00133E43" w:rsidTr="005464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416BE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1.Большой этнографический диктант </w:t>
            </w:r>
            <w:r w:rsidR="00F73795" w:rsidRPr="00133E43">
              <w:rPr>
                <w:rFonts w:ascii="Times New Roman" w:hAnsi="Times New Roman" w:cs="Times New Roman"/>
                <w:sz w:val="26"/>
                <w:szCs w:val="26"/>
              </w:rPr>
              <w:t>- 2023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C4" w:rsidRPr="00133E43" w:rsidRDefault="00562BC4" w:rsidP="005464F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www.miretno.ru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C4" w:rsidRPr="00133E43" w:rsidRDefault="00F73795" w:rsidP="00546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2BC4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562BC4" w:rsidRPr="00133E43" w:rsidRDefault="00562BC4" w:rsidP="00562BC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Одной из современных форм повышения квалификации, самообразования являются вебинары, в которых учителя принимали активное участие: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945"/>
      </w:tblGrid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Шамшева Е. 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ЕГЭ по английскому языку: стратегии подготовки к заданиям по разделам. Устная часть.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Москаленко И.А.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ЕГЭ- 2024. Письменная часить.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Калинина И.Г.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Современные формы познавательно-исследовательской деятельности при дистанционном обучении.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Марулева Е.А.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Вебинары «Просвещение»: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Единая цифровая среда «Просвещения»: инструменты и сервисы для ежедневной работы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Цифровая площадка методической поддержки педагогов: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где найти ответы на самые важные вопросы?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«К доске пойдет...» или пересматриваем форматы выдачи и контроля домашних заданий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междисциплинарных связей на уроках естественнонаучных предметов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Цифровые помощники педагогов: организуем учебную и внеучебную деятельность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Педагогика с использованием генеративного интеллекта в 2024 году — практики, доступные каждому педагогу</w:t>
            </w:r>
          </w:p>
          <w:p w:rsidR="005416BE" w:rsidRPr="00133E43" w:rsidRDefault="005416BE" w:rsidP="005416BE">
            <w:pPr>
              <w:pStyle w:val="af8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Лабораторный практикум: эксперименты в основной школе в соответствии с ФГОС и ФОП на уроках естественнонаучных предметов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Шахтарина А.Н.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eastAsia="Calibri" w:hAnsi="Times New Roman" w:cs="Times New Roman"/>
                <w:sz w:val="26"/>
                <w:szCs w:val="26"/>
              </w:rPr>
              <w:t>Вебинар  для экспертов РПК по русскому языку</w:t>
            </w:r>
          </w:p>
        </w:tc>
      </w:tr>
      <w:tr w:rsidR="00133E43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Чудакова Н.Н.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требований обновл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енных ФГОС ООО в работе учителя</w:t>
            </w:r>
          </w:p>
        </w:tc>
      </w:tr>
      <w:tr w:rsidR="005416BE" w:rsidRPr="00133E43" w:rsidTr="005416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Филатова А.М.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BE" w:rsidRPr="00133E43" w:rsidRDefault="005416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ЕГЭ и ОГЭ  по русскому языку</w:t>
            </w:r>
          </w:p>
        </w:tc>
      </w:tr>
    </w:tbl>
    <w:p w:rsidR="005416BE" w:rsidRPr="00133E43" w:rsidRDefault="005416BE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367E5A" w:rsidP="00367E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6B50" w:rsidRPr="00133E43">
        <w:rPr>
          <w:rFonts w:ascii="Times New Roman" w:hAnsi="Times New Roman" w:cs="Times New Roman"/>
          <w:sz w:val="26"/>
          <w:szCs w:val="26"/>
        </w:rPr>
        <w:t>В течение учебного года учителя совместно со своими учащимся принимали участие в дистанционных конкурсах, викторинах, олимпиадах, за что были отмечены благодарностями и сертификатами участия:</w:t>
      </w:r>
    </w:p>
    <w:p w:rsidR="00D56B50" w:rsidRPr="00133E43" w:rsidRDefault="00D56B50" w:rsidP="00D56B50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088"/>
      </w:tblGrid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Комарницкая Н.Г.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1.Благодарственное письмо за помощь в проведении всероссийской онл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>айн-олимпиады Учи.ру по экономики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для 1-9 классов.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Демина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1.Благодарственное письмо за помощь в проведении всероссийской онл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>айн-олимпиады Учи.ру по экономике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для 1-9 классов.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2.Благодарность за педагогический талант, активную поддержку и участие в организации Международного патриотического конкурса-фестиваля детского творче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>ства «Мои герои большой войны».</w:t>
            </w:r>
          </w:p>
          <w:p w:rsidR="00D56B50" w:rsidRPr="00133E43" w:rsidRDefault="00367E5A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 Благодарственное письмо за помощь в проведении всероссийской онлайн-олимпиады Учи.ру по русскому языку для 1-9 классов.</w:t>
            </w:r>
          </w:p>
          <w:p w:rsidR="00367E5A" w:rsidRPr="00133E43" w:rsidRDefault="00367E5A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 Благодарственное письмо за помощь в проведении всероссийской онлай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н-олимпиады Учи.ру по математике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для 1-9 классов.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6B50" w:rsidRPr="00133E43" w:rsidRDefault="00367E5A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5.Благодарственное письмо Отдела образования администрации Бежецкого района за подготовку победителя и призёра выставки детского творчества.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367E5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Яковлева Н.И.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Благодарность за проведение мероприятия по немецкому язы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ку для обучающихся Дороховской 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СОШ в рамках сетевого взаимодействия общеобразовательных организаций Бежецкого района.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2.Благодарность Отдела Образования за подготовку победителя муниципального конкурса «Рождественская открытка»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367E5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Телегина Н.В.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A8" w:rsidRPr="00133E43" w:rsidRDefault="00D56B50" w:rsidP="00B93BA8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93BA8" w:rsidRPr="00133E4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B93BA8"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Благодарственное письмо за подготовку призера </w:t>
            </w:r>
          </w:p>
          <w:p w:rsidR="00B93BA8" w:rsidRPr="00133E43" w:rsidRDefault="00B93BA8" w:rsidP="00B93BA8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Муниципального этапа всероссийской</w:t>
            </w:r>
          </w:p>
          <w:p w:rsidR="00B93BA8" w:rsidRPr="00133E43" w:rsidRDefault="00B93BA8" w:rsidP="00B93BA8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Олимпиады школьников по литературе-2023</w:t>
            </w:r>
          </w:p>
          <w:p w:rsidR="00B93BA8" w:rsidRPr="00133E43" w:rsidRDefault="00B93BA8" w:rsidP="00B93BA8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</w:p>
          <w:p w:rsidR="00367E5A" w:rsidRPr="00133E43" w:rsidRDefault="00B93BA8" w:rsidP="00367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Московского патриархата – Тверской монополии Бежецкой епархии за подготовку победителей конкурса «Открывая Божий мир».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.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7E5A" w:rsidRPr="00133E43">
              <w:rPr>
                <w:rFonts w:ascii="Times New Roman" w:hAnsi="Times New Roman" w:cs="Times New Roman"/>
                <w:sz w:val="26"/>
                <w:szCs w:val="26"/>
              </w:rPr>
              <w:t>.Благодарственное письмо Отдела образования администрации Бежецкого района за подготовку  призера муниципальной научно-практической конференции обучающихся «Первые шаги в науку».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Власова Л.Б.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A8" w:rsidRPr="00133E43" w:rsidRDefault="00B93BA8" w:rsidP="00B93BA8">
            <w:pPr>
              <w:pStyle w:val="af8"/>
              <w:numPr>
                <w:ilvl w:val="0"/>
                <w:numId w:val="40"/>
              </w:num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Благодарность за содействие развитию инфраструктуры для эффективного  использования  современных образовательных технологий «Форум Педагоги России»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2.Благодарственное письмо отдела образования Бежецкого района за подготовку победителей муниципального этапа всероссийской олимпиады школьников. </w:t>
            </w:r>
          </w:p>
          <w:p w:rsidR="00B93BA8" w:rsidRPr="00133E43" w:rsidRDefault="00B93BA8" w:rsidP="00B93BA8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. Благодарственное письмо Отдела образования администрации Бежецкого района за подготовку победителей и призеров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муниципальной научно-практической конференции обучающихся «Первые шаги в науку».</w:t>
            </w:r>
          </w:p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 Благодарственное письмо Отдела образования администрации Бежецкого района за подготовку победителя районного смотра-конкурса «Летопись родного края».</w:t>
            </w:r>
          </w:p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 Благодарственное письмо Отдела образования администрации Бежецкого района за организацию и проведение Межмуниципального очно-заочного конкурса «Мы помним, мы гордимся!»</w:t>
            </w:r>
          </w:p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. Благодарственное письмо Отдела образования администрации Бежецкого района за работу в жюри Межмуниципального очно-заочного конкурса «Мы помним, мы гордимся!»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Забелина И.А.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1.Благодарственное письмо Отдела образования администрации Бежецкого </w:t>
            </w:r>
            <w:r w:rsidR="00B93BA8" w:rsidRPr="00133E43">
              <w:rPr>
                <w:rFonts w:ascii="Times New Roman" w:hAnsi="Times New Roman" w:cs="Times New Roman"/>
                <w:sz w:val="26"/>
                <w:szCs w:val="26"/>
              </w:rPr>
              <w:t>района за подготовку призёра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научно-практической конференции обучающихся «Первые шаги в науку».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 Благодарственное письмо Отдела образования администрации Бежецкого района за подготовку победителя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93BA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Данилова Т.А.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 муниципальной научно-практической конференции обучающихся «Первые шаги в науку».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Марулева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BA8" w:rsidRPr="00133E43" w:rsidRDefault="00B93BA8" w:rsidP="00B93BA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 муниципальной научно-практической конференции обучающихся «Первые шаги в науку».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BA8" w:rsidRPr="00133E43" w:rsidRDefault="00B93BA8" w:rsidP="00B93BA8">
            <w:pPr>
              <w:pStyle w:val="af8"/>
              <w:numPr>
                <w:ilvl w:val="0"/>
                <w:numId w:val="40"/>
              </w:num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отдела образования Бежецкого района за подготовку победителей муниципального этапа всероссийской олимпиады школьников. </w:t>
            </w:r>
          </w:p>
          <w:p w:rsidR="00D56B50" w:rsidRPr="00133E43" w:rsidRDefault="00B93BA8" w:rsidP="00B93BA8">
            <w:pPr>
              <w:pStyle w:val="af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Благодарность Министерства промышленности и торговли Тверской области Государственное бюджетное профессиональное образовательное учреждение «Бежецкий промышленно-экономический колледж» за качественную подготовку победителя и призёров VI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Открытой региональной научно-практической конференции учащихся и студентов «Открытые горизонты»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Мельникова Т.В.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1.Благодарственное письмо Отдела образования администрации Бежецкого </w:t>
            </w:r>
            <w:r w:rsidR="00B93BA8" w:rsidRPr="00133E43">
              <w:rPr>
                <w:rFonts w:ascii="Times New Roman" w:hAnsi="Times New Roman" w:cs="Times New Roman"/>
                <w:sz w:val="26"/>
                <w:szCs w:val="26"/>
              </w:rPr>
              <w:t>района за подготовку победителя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научно-практической конференции обучающихся «Первые шаги в науку».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 Благодарственное письмо Отдела образования администрации Бежецкого района за работу в жюри Межмуниципального очно-заочного конкурса «Мы помним, мы гордимся!»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Трифонова О.В.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9E8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Отдела образования администрации Бежецкого района за работу в жюри Межмуниципального очно-заочного конкурса «Мы помним,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мы гордимся!»</w:t>
            </w:r>
          </w:p>
          <w:p w:rsidR="00D56B50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Благодарность за подготовку победителя  и призера муниципального фестиваля «Корабль детсва»-2023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Безрук Н.В.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Отдела образования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Бежецкого района за подготовку победителя и призеров 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 В.И.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Костина Ю.А.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призеров 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Колупаева Ю.А.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</w:t>
            </w:r>
            <w:r w:rsidR="00D169E8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победителя и призера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Кузнецова И.А.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Благодарственное письмо Отдела образования администрации Бежецкого </w:t>
            </w:r>
            <w:r w:rsidR="00D169E8" w:rsidRPr="00133E43">
              <w:rPr>
                <w:rFonts w:ascii="Times New Roman" w:hAnsi="Times New Roman" w:cs="Times New Roman"/>
                <w:sz w:val="26"/>
                <w:szCs w:val="26"/>
              </w:rPr>
              <w:t>района за подготовку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призера 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Медведская Л.С.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9E8" w:rsidRPr="00133E43" w:rsidRDefault="00D56B50" w:rsidP="00D16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выставки детского творчества.</w:t>
            </w:r>
            <w:r w:rsidR="00D169E8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научно-практической конференции обучающихся «Первые шаги в науку».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Рощина И.Ю.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призера выставки детского творчества.</w:t>
            </w:r>
          </w:p>
        </w:tc>
      </w:tr>
      <w:tr w:rsidR="00133E43" w:rsidRPr="00133E43" w:rsidTr="00D169E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169E8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50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Трифанова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50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выставки детского творчества.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Щенухина М.В.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выставки детского творчества.</w:t>
            </w:r>
          </w:p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2.Благодарственное письмо Отдела образования администрации Бежецкого района за подготовку победителя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научно-практической конференции обучающихся «Первые шаги в науку».</w:t>
            </w:r>
          </w:p>
          <w:p w:rsidR="00D169E8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Соловьёва Н.Ю.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B609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 Отдела образования администрации Бежецкого района за подготовку победителя выставки детского творчества.</w:t>
            </w:r>
          </w:p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Москаленко И.А.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1.Благодарственное письмо Отдела образования за подготовку победителя и призера муниципального этапа всероссийской  олимпиады школьников по английскому языку»</w:t>
            </w:r>
          </w:p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2.Благодарность Отдела Образования за подготовку победителя муниципального конкурса «Рождественская открытка»</w:t>
            </w:r>
          </w:p>
          <w:p w:rsidR="00D169E8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D169E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Громова С.Б.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D169E8" w:rsidP="00D169E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Благодарственное письмо Отдела образования за подготовку призера муниципального этапа всероссийской  олимпиады школьников по английскому языку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9E8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Шамшева Е.А.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B609D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1.Благодарственное письмо Отдела образования за подготовку победителя муниципального этапа всероссийской олимпиады школьников по английскому языку</w:t>
            </w:r>
          </w:p>
          <w:p w:rsidR="00D169E8" w:rsidRPr="00133E43" w:rsidRDefault="00B609DA" w:rsidP="00B609D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2.Благодарность Отдела Образования за подготовку призера  муниципального конкурса « Рождественская открытка»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Беликова С.А.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B609DA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Благодарственное письмо за подготовку призера </w:t>
            </w:r>
          </w:p>
          <w:p w:rsidR="00B609DA" w:rsidRPr="00133E43" w:rsidRDefault="00B609DA" w:rsidP="00B609DA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Муниципального этапа всероссийской</w:t>
            </w:r>
          </w:p>
          <w:p w:rsidR="00B609DA" w:rsidRPr="00133E43" w:rsidRDefault="00B609DA" w:rsidP="00B609D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Олимпиады школьников по литературе</w:t>
            </w:r>
          </w:p>
        </w:tc>
      </w:tr>
      <w:tr w:rsidR="00133E43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Кислякова И.Г.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B609DA">
            <w:pPr>
              <w:pStyle w:val="af8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1.Благодарственное письмо за подготовку победителей и призёров муниципального этапа всероссийской олимпиады школьников</w:t>
            </w:r>
          </w:p>
          <w:p w:rsidR="00B609DA" w:rsidRPr="00133E43" w:rsidRDefault="00B609DA" w:rsidP="00B609DA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2024г. ФИОКО </w:t>
            </w:r>
          </w:p>
          <w:p w:rsidR="00B609DA" w:rsidRPr="00133E43" w:rsidRDefault="00B609DA" w:rsidP="00B609DA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2.Благодарность за организацию и проведения всероссийских проверочных работ</w:t>
            </w:r>
          </w:p>
        </w:tc>
      </w:tr>
      <w:tr w:rsidR="00B609DA" w:rsidRPr="00133E43" w:rsidTr="00D56B5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Ильина Ю.Н.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9DA" w:rsidRPr="00133E43" w:rsidRDefault="00B609DA" w:rsidP="00B609DA">
            <w:pPr>
              <w:pStyle w:val="af8"/>
              <w:spacing w:after="160"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Грамота за творческий вклад в руководство работой победителя (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место) р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егионального этапа Конкурсной программы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2024</w:t>
            </w:r>
          </w:p>
        </w:tc>
      </w:tr>
    </w:tbl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Некоторыми учителями собственные методические разработки и презентации были опубликованы и размещены на сайтах:</w:t>
      </w: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3951"/>
        <w:gridCol w:w="2393"/>
      </w:tblGrid>
      <w:tr w:rsidR="00133E43" w:rsidRPr="00133E43" w:rsidTr="00D56B50">
        <w:tc>
          <w:tcPr>
            <w:tcW w:w="1101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3951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 публикации</w:t>
            </w:r>
          </w:p>
        </w:tc>
        <w:tc>
          <w:tcPr>
            <w:tcW w:w="2393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Место размещения материалов</w:t>
            </w:r>
          </w:p>
        </w:tc>
      </w:tr>
      <w:tr w:rsidR="00133E43" w:rsidRPr="00133E43" w:rsidTr="00D56B50">
        <w:tc>
          <w:tcPr>
            <w:tcW w:w="1101" w:type="dxa"/>
            <w:vAlign w:val="center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Ильина Ю.Н.</w:t>
            </w:r>
          </w:p>
        </w:tc>
        <w:tc>
          <w:tcPr>
            <w:tcW w:w="3951" w:type="dxa"/>
          </w:tcPr>
          <w:p w:rsidR="00D56B50" w:rsidRPr="00133E43" w:rsidRDefault="00A73F38" w:rsidP="00A73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химический музей как многофункциональный инструмент развития личности школьника во внеклассной работе по химии» 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статья (РИНЦ) в сборнике материалов Всероссийской научно-практической конференции (30.01.24) </w:t>
            </w:r>
          </w:p>
        </w:tc>
        <w:tc>
          <w:tcPr>
            <w:tcW w:w="2393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Всероссийский Фестиваль учителей химии, посвященный юбилею Д.И. Менделеева»</w:t>
            </w:r>
          </w:p>
        </w:tc>
      </w:tr>
      <w:tr w:rsidR="00D56B50" w:rsidRPr="00133E43" w:rsidTr="00D56B50">
        <w:tc>
          <w:tcPr>
            <w:tcW w:w="1101" w:type="dxa"/>
            <w:vAlign w:val="center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 А.</w:t>
            </w:r>
          </w:p>
        </w:tc>
        <w:tc>
          <w:tcPr>
            <w:tcW w:w="3951" w:type="dxa"/>
          </w:tcPr>
          <w:p w:rsidR="00D56B50" w:rsidRPr="00133E43" w:rsidRDefault="00A73F38" w:rsidP="00D56B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Сборник работ VII Открытой региональной научно-практической конференции учащихся и студентов «Открытые горизонты»</w:t>
            </w:r>
          </w:p>
        </w:tc>
        <w:tc>
          <w:tcPr>
            <w:tcW w:w="2393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работ участников конференции/в 2 ч., под общ. ред. С. Ю. Костыгова – Бежецк, 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«БПЭК». - Ч.1 - 2024. с.541.</w:t>
            </w:r>
          </w:p>
        </w:tc>
      </w:tr>
    </w:tbl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Участвовали в </w:t>
      </w:r>
      <w:r w:rsidRPr="00133E43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133E43">
        <w:rPr>
          <w:rFonts w:ascii="Times New Roman" w:hAnsi="Times New Roman" w:cs="Times New Roman"/>
          <w:sz w:val="26"/>
          <w:szCs w:val="26"/>
        </w:rPr>
        <w:t xml:space="preserve"> Муниципальной научно-практической конференции обучающихся «Первые шаги в науку»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59"/>
        <w:gridCol w:w="2066"/>
        <w:gridCol w:w="1590"/>
        <w:gridCol w:w="1408"/>
        <w:gridCol w:w="2745"/>
        <w:gridCol w:w="1520"/>
      </w:tblGrid>
      <w:tr w:rsidR="00133E43" w:rsidRPr="00133E43" w:rsidTr="00677495">
        <w:tc>
          <w:tcPr>
            <w:tcW w:w="85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159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 учащегося</w:t>
            </w:r>
          </w:p>
        </w:tc>
        <w:tc>
          <w:tcPr>
            <w:tcW w:w="1408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Забелина И.А.</w:t>
            </w:r>
          </w:p>
        </w:tc>
        <w:tc>
          <w:tcPr>
            <w:tcW w:w="159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Группа учащихся</w:t>
            </w:r>
          </w:p>
        </w:tc>
        <w:tc>
          <w:tcPr>
            <w:tcW w:w="1408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«Юный исследователь»</w:t>
            </w:r>
          </w:p>
        </w:tc>
        <w:tc>
          <w:tcPr>
            <w:tcW w:w="152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6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Трифанова Е.А.</w:t>
            </w:r>
          </w:p>
        </w:tc>
        <w:tc>
          <w:tcPr>
            <w:tcW w:w="1590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Кудрявцев А.</w:t>
            </w:r>
          </w:p>
        </w:tc>
        <w:tc>
          <w:tcPr>
            <w:tcW w:w="1408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1кл.</w:t>
            </w:r>
          </w:p>
        </w:tc>
        <w:tc>
          <w:tcPr>
            <w:tcW w:w="2745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«Юный исследователь»</w:t>
            </w:r>
          </w:p>
        </w:tc>
        <w:tc>
          <w:tcPr>
            <w:tcW w:w="1520" w:type="dxa"/>
          </w:tcPr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Данилова Т.А.</w:t>
            </w:r>
            <w:r w:rsidR="00A73F38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Марулева Е.А.</w:t>
            </w:r>
          </w:p>
        </w:tc>
        <w:tc>
          <w:tcPr>
            <w:tcW w:w="159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 Д.</w:t>
            </w:r>
          </w:p>
        </w:tc>
        <w:tc>
          <w:tcPr>
            <w:tcW w:w="1408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б 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«Математическая»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Мельникова Т.В.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Шитова К</w:t>
            </w:r>
          </w:p>
        </w:tc>
        <w:tc>
          <w:tcPr>
            <w:tcW w:w="1408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8в 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«Общественные науки (история)»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159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РанцевР.</w:t>
            </w:r>
          </w:p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Валовкина Д.</w:t>
            </w:r>
          </w:p>
        </w:tc>
        <w:tc>
          <w:tcPr>
            <w:tcW w:w="1408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  <w:p w:rsidR="00A73F38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«Общественные науки (история)»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159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НосоваД.</w:t>
            </w:r>
          </w:p>
        </w:tc>
        <w:tc>
          <w:tcPr>
            <w:tcW w:w="1408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10а 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«Общественные науки (обществознание)»</w:t>
            </w:r>
          </w:p>
        </w:tc>
        <w:tc>
          <w:tcPr>
            <w:tcW w:w="1520" w:type="dxa"/>
          </w:tcPr>
          <w:p w:rsidR="00D56B50" w:rsidRPr="00133E43" w:rsidRDefault="00A73F38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66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Медведская Л.С.</w:t>
            </w:r>
          </w:p>
        </w:tc>
        <w:tc>
          <w:tcPr>
            <w:tcW w:w="1590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ЗуеваК.</w:t>
            </w:r>
          </w:p>
        </w:tc>
        <w:tc>
          <w:tcPr>
            <w:tcW w:w="1408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2745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«Общественные науки (ОРКСЭ)»</w:t>
            </w:r>
          </w:p>
        </w:tc>
        <w:tc>
          <w:tcPr>
            <w:tcW w:w="1520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rPr>
          <w:trHeight w:val="700"/>
        </w:trPr>
        <w:tc>
          <w:tcPr>
            <w:tcW w:w="859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Марулева Е.А.</w:t>
            </w:r>
          </w:p>
        </w:tc>
        <w:tc>
          <w:tcPr>
            <w:tcW w:w="1590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СпасскаяН</w:t>
            </w:r>
          </w:p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НовиковД</w:t>
            </w:r>
          </w:p>
        </w:tc>
        <w:tc>
          <w:tcPr>
            <w:tcW w:w="1408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10б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«Естественнонаучная» (физика)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133E43" w:rsidRPr="00133E43" w:rsidTr="00677495">
        <w:tc>
          <w:tcPr>
            <w:tcW w:w="85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66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Кислякова И.Г.</w:t>
            </w:r>
          </w:p>
        </w:tc>
        <w:tc>
          <w:tcPr>
            <w:tcW w:w="1590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Хахалина Д.</w:t>
            </w:r>
          </w:p>
        </w:tc>
        <w:tc>
          <w:tcPr>
            <w:tcW w:w="1408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10б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  <w:tc>
          <w:tcPr>
            <w:tcW w:w="2745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«Естественнонаучная» (биология)</w:t>
            </w:r>
          </w:p>
        </w:tc>
        <w:tc>
          <w:tcPr>
            <w:tcW w:w="152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D56B50" w:rsidRPr="00133E43" w:rsidTr="00677495">
        <w:tc>
          <w:tcPr>
            <w:tcW w:w="85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66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Телегина Н.В.</w:t>
            </w:r>
          </w:p>
        </w:tc>
        <w:tc>
          <w:tcPr>
            <w:tcW w:w="1590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Москоленко М.</w:t>
            </w:r>
          </w:p>
        </w:tc>
        <w:tc>
          <w:tcPr>
            <w:tcW w:w="1408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745" w:type="dxa"/>
          </w:tcPr>
          <w:p w:rsidR="00677495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« Филологическая</w:t>
            </w:r>
          </w:p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( русский язык)»</w:t>
            </w:r>
          </w:p>
        </w:tc>
        <w:tc>
          <w:tcPr>
            <w:tcW w:w="1520" w:type="dxa"/>
          </w:tcPr>
          <w:p w:rsidR="00D56B50" w:rsidRPr="00133E43" w:rsidRDefault="00677495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3 степени</w:t>
            </w:r>
          </w:p>
        </w:tc>
      </w:tr>
    </w:tbl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Экспертная деятельность</w:t>
      </w:r>
    </w:p>
    <w:p w:rsidR="00D56B50" w:rsidRPr="00133E43" w:rsidRDefault="00D56B50" w:rsidP="00A0623A">
      <w:pPr>
        <w:pStyle w:val="af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Комарницкая Н.Г. –  педагог – эксперт (экспертная деятельность в Институте повышения квалификации и профессиональной переподготовки.  </w:t>
      </w:r>
    </w:p>
    <w:p w:rsidR="00D56B50" w:rsidRPr="00133E43" w:rsidRDefault="00D56B50" w:rsidP="00A0623A">
      <w:pPr>
        <w:pStyle w:val="af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Ахапкина И.Б. – эксперт, подготовивший участников олимпиады по гражданско-патриотическому воспитанию; эксперт региональной комиссии по проверке ЕГЭ.</w:t>
      </w:r>
    </w:p>
    <w:p w:rsidR="00D56B50" w:rsidRPr="00133E43" w:rsidRDefault="00677495" w:rsidP="00677495">
      <w:pPr>
        <w:pStyle w:val="af8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3.</w:t>
      </w:r>
      <w:r w:rsidR="00D56B50" w:rsidRPr="00133E43">
        <w:rPr>
          <w:rFonts w:ascii="Times New Roman" w:hAnsi="Times New Roman" w:cs="Times New Roman"/>
          <w:sz w:val="26"/>
          <w:szCs w:val="26"/>
        </w:rPr>
        <w:t xml:space="preserve">Власова Л.Б. - член муниципального совета по образованию; </w:t>
      </w:r>
    </w:p>
    <w:p w:rsidR="00D56B50" w:rsidRPr="00133E43" w:rsidRDefault="00D56B50" w:rsidP="00D56B50">
      <w:pPr>
        <w:pStyle w:val="af8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- Региональный эксперт по оцениванию конкурсных работ «Учебная презентация»;</w:t>
      </w:r>
    </w:p>
    <w:p w:rsidR="00D56B50" w:rsidRPr="00133E43" w:rsidRDefault="00D56B50" w:rsidP="00D56B50">
      <w:pPr>
        <w:pStyle w:val="af8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- Региональный старший эксперт по проверке ЕГЭ по химии;</w:t>
      </w:r>
    </w:p>
    <w:p w:rsidR="00D56B50" w:rsidRPr="00133E43" w:rsidRDefault="00677495" w:rsidP="00677495">
      <w:pPr>
        <w:tabs>
          <w:tab w:val="left" w:pos="567"/>
          <w:tab w:val="left" w:pos="993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 xml:space="preserve">   4.</w:t>
      </w:r>
      <w:r w:rsidR="00D56B50" w:rsidRPr="00133E43">
        <w:rPr>
          <w:rFonts w:ascii="Times New Roman" w:hAnsi="Times New Roman" w:cs="Times New Roman"/>
          <w:sz w:val="26"/>
          <w:szCs w:val="26"/>
        </w:rPr>
        <w:t>Марулева Е.А. - эксперт региональной комиссии по проверке ЕГЭ.</w:t>
      </w:r>
    </w:p>
    <w:p w:rsidR="00D56B50" w:rsidRPr="00133E43" w:rsidRDefault="00D56B50" w:rsidP="00A0623A">
      <w:pPr>
        <w:pStyle w:val="af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lastRenderedPageBreak/>
        <w:t>Шахтарина А.Н. - эксперт региональной комиссии по проверке ЕГЭ.</w:t>
      </w:r>
    </w:p>
    <w:p w:rsidR="00D56B50" w:rsidRPr="00133E43" w:rsidRDefault="00D56B50" w:rsidP="00A0623A">
      <w:pPr>
        <w:pStyle w:val="af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33E43">
        <w:rPr>
          <w:rFonts w:ascii="Times New Roman" w:hAnsi="Times New Roman" w:cs="Times New Roman"/>
          <w:sz w:val="26"/>
          <w:szCs w:val="26"/>
        </w:rPr>
        <w:t>Данилова Т.А. - эксперт региональной комиссии по проверке ЕГЭ.</w:t>
      </w: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Профессиональные конкурсы</w:t>
      </w:r>
    </w:p>
    <w:p w:rsidR="00677495" w:rsidRPr="00133E43" w:rsidRDefault="00677495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495" w:rsidRPr="00133E43" w:rsidRDefault="00677495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4218"/>
        <w:gridCol w:w="2906"/>
      </w:tblGrid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Конкурс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Результаты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Власова Людмила Борисовна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ЯКЛАСС «Проектирование инновационной цифровой образовательной среды школы в 2023-2024 учебном году»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Свидетельство участника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Власова Людмила Борисовна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Всероссийская олимпиада «ФГОС соответствие»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Профкомпетентность учителя химии в условиях реализации требований ФГОС СОО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1 степени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Демина Елена Анатольевна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«Активный учитель»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место в школе (октябрь 2023г.)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Комарницкая Наталья Геннадьевна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«Активный учитель»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место в школе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(февраль - май 2024г.)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Соловьёва Наталья   Юрьевна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«Активный учитель»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1место в школе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(март, май 2024г.)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Шлетанова Надежда Анатольевна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«Активный учитель»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2место в школе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(апрель 2024г.)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Ильина Юлия Николаевна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Всероссийский Фестиваль учителей химии, посвященный юбилею Д.И. Менделеева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Сертификат участника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Ильина Юлия Николаевна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Всероссийский экологический диктант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Диплом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степени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Калинина Ирина 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Геннадьевна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 этап конкурса:</w:t>
            </w:r>
          </w:p>
          <w:p w:rsidR="00677495" w:rsidRPr="00133E43" w:rsidRDefault="006774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«Педагог года России-2024»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победителя в номинации: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«Формирование практических навыков»</w:t>
            </w:r>
          </w:p>
        </w:tc>
      </w:tr>
      <w:tr w:rsidR="00133E43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Ахапкина Ирина Борисовна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Региональный конкурс: 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«Деловая Россия»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 2 степени</w:t>
            </w:r>
          </w:p>
        </w:tc>
      </w:tr>
      <w:tr w:rsidR="00677495" w:rsidRPr="00133E43" w:rsidTr="00677495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Дёмина Елена Анатольевна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Региональный конкурс: </w:t>
            </w:r>
          </w:p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«Деловая Россия»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5" w:rsidRPr="00133E43" w:rsidRDefault="00677495">
            <w:pPr>
              <w:pStyle w:val="af8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Диплом  2 степени</w:t>
            </w:r>
          </w:p>
        </w:tc>
      </w:tr>
    </w:tbl>
    <w:p w:rsidR="00677495" w:rsidRPr="00133E43" w:rsidRDefault="00677495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56B50" w:rsidRPr="00133E43" w:rsidRDefault="00D56B50" w:rsidP="00D56B50">
      <w:pPr>
        <w:pStyle w:val="Style11"/>
        <w:widowControl/>
        <w:ind w:firstLine="567"/>
        <w:jc w:val="center"/>
        <w:rPr>
          <w:rStyle w:val="FontStyle233"/>
          <w:b/>
        </w:rPr>
      </w:pPr>
      <w:r w:rsidRPr="00133E43">
        <w:rPr>
          <w:rStyle w:val="FontStyle233"/>
          <w:b/>
        </w:rPr>
        <w:t>Работа с одаренными учащимися</w:t>
      </w:r>
    </w:p>
    <w:p w:rsidR="00D56B50" w:rsidRPr="00133E43" w:rsidRDefault="00D56B50" w:rsidP="00D56B50">
      <w:pPr>
        <w:pStyle w:val="Style25"/>
        <w:widowControl/>
        <w:spacing w:line="240" w:lineRule="auto"/>
        <w:ind w:firstLine="567"/>
        <w:rPr>
          <w:sz w:val="26"/>
          <w:szCs w:val="26"/>
        </w:rPr>
      </w:pPr>
    </w:p>
    <w:p w:rsidR="00D56B50" w:rsidRPr="00133E43" w:rsidRDefault="00D56B50" w:rsidP="00D56B50">
      <w:pPr>
        <w:pStyle w:val="Style25"/>
        <w:widowControl/>
        <w:spacing w:line="240" w:lineRule="auto"/>
        <w:ind w:firstLine="567"/>
        <w:rPr>
          <w:rStyle w:val="FontStyle233"/>
        </w:rPr>
      </w:pPr>
      <w:r w:rsidRPr="00133E43">
        <w:rPr>
          <w:rStyle w:val="FontStyle233"/>
        </w:rPr>
        <w:t>Цель: анализ работы педагогического коллектива по созданию условий для развития познавательных интересов индивидуальных  творческих способностей учащихся, подготовки школьников к самостоятельной продуктивной исследовательской деятельности в условиях информационного общества.</w:t>
      </w:r>
    </w:p>
    <w:p w:rsidR="00D56B50" w:rsidRPr="00133E43" w:rsidRDefault="00D56B50" w:rsidP="00D56B50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  <w:r w:rsidRPr="00133E43">
        <w:rPr>
          <w:rStyle w:val="FontStyle233"/>
        </w:rPr>
        <w:t>В   школе   сложилась   определенная   система   деятельности   педагогов   в   работе   с   одаренными,   способными   и высокомотивированными учащимися.    Результатом этой деятельности являются достижения учащихся школы: призовые  места  в  предметных  олимпиадах,  победы  в  конкурсах,  результаты  обученности  учащихся,  участия  в интеллектуальных марафонах, в проектно-исследовательской деятельности.</w:t>
      </w:r>
    </w:p>
    <w:p w:rsidR="00D56B50" w:rsidRPr="00133E43" w:rsidRDefault="00D56B50" w:rsidP="00D56B50">
      <w:pPr>
        <w:pStyle w:val="Style30"/>
        <w:widowControl/>
        <w:spacing w:line="240" w:lineRule="auto"/>
        <w:ind w:firstLine="567"/>
        <w:jc w:val="both"/>
        <w:rPr>
          <w:rStyle w:val="FontStyle233"/>
        </w:rPr>
      </w:pPr>
    </w:p>
    <w:p w:rsidR="00D56B50" w:rsidRPr="00133E43" w:rsidRDefault="00D56B50" w:rsidP="00D56B50">
      <w:pPr>
        <w:pStyle w:val="Style11"/>
        <w:widowControl/>
        <w:ind w:firstLine="567"/>
        <w:rPr>
          <w:sz w:val="26"/>
          <w:szCs w:val="26"/>
        </w:rPr>
      </w:pPr>
    </w:p>
    <w:p w:rsidR="00D56B50" w:rsidRPr="00133E43" w:rsidRDefault="00D56B50" w:rsidP="00D56B50">
      <w:pPr>
        <w:pStyle w:val="Style11"/>
        <w:widowControl/>
        <w:ind w:firstLine="567"/>
        <w:rPr>
          <w:sz w:val="26"/>
          <w:szCs w:val="26"/>
        </w:rPr>
      </w:pPr>
    </w:p>
    <w:p w:rsidR="00D56B50" w:rsidRPr="00133E43" w:rsidRDefault="00D56B50" w:rsidP="00D56B50">
      <w:pPr>
        <w:pStyle w:val="Style11"/>
        <w:widowControl/>
        <w:ind w:firstLine="567"/>
        <w:rPr>
          <w:sz w:val="26"/>
          <w:szCs w:val="26"/>
        </w:rPr>
      </w:pPr>
    </w:p>
    <w:p w:rsidR="00D56B50" w:rsidRPr="00133E43" w:rsidRDefault="00D56B50" w:rsidP="00D56B50">
      <w:pPr>
        <w:pStyle w:val="Style11"/>
        <w:widowControl/>
        <w:ind w:firstLine="567"/>
        <w:rPr>
          <w:sz w:val="26"/>
          <w:szCs w:val="26"/>
        </w:rPr>
      </w:pPr>
    </w:p>
    <w:p w:rsidR="00D56B50" w:rsidRPr="00133E43" w:rsidRDefault="00D56B50" w:rsidP="00D56B50">
      <w:pPr>
        <w:pStyle w:val="Style11"/>
        <w:widowControl/>
        <w:ind w:firstLine="567"/>
        <w:rPr>
          <w:sz w:val="26"/>
          <w:szCs w:val="26"/>
        </w:rPr>
      </w:pP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Результативность участия в Муниципальном этапе всероссийской</w:t>
      </w: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олимпиады школьников по общеобразовательным предметам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0"/>
        <w:gridCol w:w="2753"/>
        <w:gridCol w:w="2166"/>
        <w:gridCol w:w="2700"/>
        <w:gridCol w:w="1579"/>
      </w:tblGrid>
      <w:tr w:rsidR="00133E43" w:rsidRPr="00133E43" w:rsidTr="00D56B50">
        <w:tc>
          <w:tcPr>
            <w:tcW w:w="94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53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 учителя</w:t>
            </w:r>
          </w:p>
        </w:tc>
        <w:tc>
          <w:tcPr>
            <w:tcW w:w="21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70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 учащегося</w:t>
            </w:r>
          </w:p>
        </w:tc>
        <w:tc>
          <w:tcPr>
            <w:tcW w:w="157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33E43" w:rsidRPr="00133E43" w:rsidTr="00D56B50">
        <w:tc>
          <w:tcPr>
            <w:tcW w:w="940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3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Закияшко Н.А.</w:t>
            </w:r>
          </w:p>
        </w:tc>
        <w:tc>
          <w:tcPr>
            <w:tcW w:w="21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700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АверковаА.</w:t>
            </w:r>
          </w:p>
        </w:tc>
        <w:tc>
          <w:tcPr>
            <w:tcW w:w="157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3" w:type="dxa"/>
            <w:vMerge w:val="restart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Данилова Т.А.</w:t>
            </w:r>
          </w:p>
        </w:tc>
        <w:tc>
          <w:tcPr>
            <w:tcW w:w="2166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700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 Д.</w:t>
            </w:r>
          </w:p>
        </w:tc>
        <w:tc>
          <w:tcPr>
            <w:tcW w:w="1579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700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ШитоваК</w:t>
            </w:r>
          </w:p>
        </w:tc>
        <w:tc>
          <w:tcPr>
            <w:tcW w:w="1579" w:type="dxa"/>
          </w:tcPr>
          <w:p w:rsidR="00D56B50" w:rsidRPr="00133E43" w:rsidRDefault="00B25B0E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D56B50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3" w:type="dxa"/>
            <w:vMerge w:val="restart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21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700" w:type="dxa"/>
          </w:tcPr>
          <w:p w:rsidR="00D56B50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Зеленова А.</w:t>
            </w:r>
          </w:p>
        </w:tc>
        <w:tc>
          <w:tcPr>
            <w:tcW w:w="1579" w:type="dxa"/>
          </w:tcPr>
          <w:p w:rsidR="00D56B50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700" w:type="dxa"/>
          </w:tcPr>
          <w:p w:rsidR="00D56B50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Осипова С</w:t>
            </w:r>
          </w:p>
        </w:tc>
        <w:tc>
          <w:tcPr>
            <w:tcW w:w="1579" w:type="dxa"/>
          </w:tcPr>
          <w:p w:rsidR="00D56B50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D56B50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700" w:type="dxa"/>
          </w:tcPr>
          <w:p w:rsidR="00D56B50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Иванов Н.</w:t>
            </w:r>
          </w:p>
        </w:tc>
        <w:tc>
          <w:tcPr>
            <w:tcW w:w="1579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700" w:type="dxa"/>
          </w:tcPr>
          <w:p w:rsidR="00D56B50" w:rsidRPr="00133E43" w:rsidRDefault="0076293D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Соколова Е.</w:t>
            </w:r>
          </w:p>
        </w:tc>
        <w:tc>
          <w:tcPr>
            <w:tcW w:w="1579" w:type="dxa"/>
          </w:tcPr>
          <w:p w:rsidR="00D56B50" w:rsidRPr="00133E43" w:rsidRDefault="0076293D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700" w:type="dxa"/>
          </w:tcPr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ИвановН.</w:t>
            </w:r>
          </w:p>
        </w:tc>
        <w:tc>
          <w:tcPr>
            <w:tcW w:w="1579" w:type="dxa"/>
          </w:tcPr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Зеленова А.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Громова С.Б.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НовиковаВ.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Данилов А.В.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Волков Н.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Бухораков А.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Воронин Е.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Юдина П.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Васильева П.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Возненко В.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Клопова К.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Платонов Д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Степанова А.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ЮсовЕ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Карпова В.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УваровВ.Т.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Ляпушкина Д.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Кривошеева Т.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Качаун Л.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Кузнецова П.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Шеронин С.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Буданова И.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53" w:type="dxa"/>
            <w:vMerge w:val="restart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Шахтарина А.Н.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Шитова К.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70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Якшин Т.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Шитова К.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53" w:type="dxa"/>
            <w:vMerge w:val="restart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Кислякова И.Г.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Макридина А.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70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Громова Я.</w:t>
            </w:r>
          </w:p>
        </w:tc>
        <w:tc>
          <w:tcPr>
            <w:tcW w:w="1579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3" w:type="dxa"/>
            <w:vMerge w:val="restart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Власова Л.Б.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ЛагусевД.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ХохловаА.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53" w:type="dxa"/>
            <w:vMerge w:val="restart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Прохоров В.Ю.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Голубева В.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700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СадиковаЕ.</w:t>
            </w:r>
          </w:p>
        </w:tc>
        <w:tc>
          <w:tcPr>
            <w:tcW w:w="1579" w:type="dxa"/>
          </w:tcPr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  <w:vMerge w:val="restart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53" w:type="dxa"/>
            <w:vMerge w:val="restart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Марулёва Е.А.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Клочкова В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3" w:type="dxa"/>
            <w:vMerge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НовиковД.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Яковлева Н.И.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 Д.</w:t>
            </w:r>
          </w:p>
        </w:tc>
        <w:tc>
          <w:tcPr>
            <w:tcW w:w="1579" w:type="dxa"/>
          </w:tcPr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Москоленко И.А.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Ковальчук К.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Малюков К.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Егорова Л.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ЛагусевД.</w:t>
            </w:r>
          </w:p>
        </w:tc>
        <w:tc>
          <w:tcPr>
            <w:tcW w:w="1579" w:type="dxa"/>
          </w:tcPr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4C2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Борисова Е.А.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  <w:p w:rsidR="00891D84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ШитоваК.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Лапкин Л.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ЛагусевД.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Лапкин И.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НиконовЯ.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Мельникова Т.В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ИвановН.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Галушкин Д.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891D84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53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Шамшева Е.А.</w:t>
            </w:r>
          </w:p>
        </w:tc>
        <w:tc>
          <w:tcPr>
            <w:tcW w:w="2166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700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Семенцова Д.</w:t>
            </w:r>
          </w:p>
        </w:tc>
        <w:tc>
          <w:tcPr>
            <w:tcW w:w="1579" w:type="dxa"/>
          </w:tcPr>
          <w:p w:rsidR="00891D84" w:rsidRPr="00133E43" w:rsidRDefault="00891D84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133E43" w:rsidRPr="00133E43" w:rsidTr="00D56B50">
        <w:tc>
          <w:tcPr>
            <w:tcW w:w="940" w:type="dxa"/>
          </w:tcPr>
          <w:p w:rsidR="00E12E3F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53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ФилатоваА.М.</w:t>
            </w:r>
          </w:p>
        </w:tc>
        <w:tc>
          <w:tcPr>
            <w:tcW w:w="2166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700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МалюковК.</w:t>
            </w:r>
          </w:p>
        </w:tc>
        <w:tc>
          <w:tcPr>
            <w:tcW w:w="1579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  <w:tr w:rsidR="00E12E3F" w:rsidRPr="00133E43" w:rsidTr="00D56B50">
        <w:tc>
          <w:tcPr>
            <w:tcW w:w="940" w:type="dxa"/>
          </w:tcPr>
          <w:p w:rsidR="00E12E3F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53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Беликова С.А.</w:t>
            </w:r>
          </w:p>
        </w:tc>
        <w:tc>
          <w:tcPr>
            <w:tcW w:w="2166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700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Васильева П</w:t>
            </w:r>
          </w:p>
        </w:tc>
        <w:tc>
          <w:tcPr>
            <w:tcW w:w="1579" w:type="dxa"/>
          </w:tcPr>
          <w:p w:rsidR="00E12E3F" w:rsidRPr="00133E43" w:rsidRDefault="00E12E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призёр</w:t>
            </w:r>
          </w:p>
        </w:tc>
      </w:tr>
    </w:tbl>
    <w:p w:rsidR="00D56B50" w:rsidRPr="00133E43" w:rsidRDefault="00D56B50" w:rsidP="00D56B50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25B0E" w:rsidRPr="00133E43" w:rsidRDefault="00B25B0E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B0E" w:rsidRPr="00133E43" w:rsidRDefault="00B25B0E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Результативность участия в предметных конкурсах</w:t>
      </w:r>
    </w:p>
    <w:tbl>
      <w:tblPr>
        <w:tblStyle w:val="aff"/>
        <w:tblW w:w="10314" w:type="dxa"/>
        <w:tblLook w:val="04A0" w:firstRow="1" w:lastRow="0" w:firstColumn="1" w:lastColumn="0" w:noHBand="0" w:noVBand="1"/>
      </w:tblPr>
      <w:tblGrid>
        <w:gridCol w:w="787"/>
        <w:gridCol w:w="2729"/>
        <w:gridCol w:w="4814"/>
        <w:gridCol w:w="1984"/>
      </w:tblGrid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Комарницкая Н.Г.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Всероссийская онлайн-олимпиада  Учи.ру по экологии для 1-9 классов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 (9кл)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Беликова С.А.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YIII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зональные краеведческие чтения  “Бежецкий Верх»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«Литературные произведения собственного сочинения».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 Межмуниципальный очно-заочный конкурс «Мы помним, мы гордимся!»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 (9кл)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(9 кл)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Демина Е.А.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1.Международный патриотический конкурс-фестиваль детского творчества «Мои герои большой войны».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2.Всероссийская олимпиада для школьников «Правила дорожного движения».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3.Образовательный марафон «Остров сокровищ». 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4.Всероссийская краеведческая онлайн-олимпиада «Многовековая Югра». 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5.Лучшая творческая работа в рамках Тверской региональной программы «Моя семья».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6.Всероссийская онлайн-олимпиада Учи.ру по литературе для 1-9 классов.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Участие (4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 (4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 в школе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Похвальная грамота (4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(4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победителя (4 кл – 4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Похвальная грамота  (4 кл)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Телегина Н.В.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1.Всероссийская онлайн-олимпиада  Учи.ру по русскому языку для 1-9 классов.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дистанционной олимпиады с международным участием «Ростконкурс» по литературе.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дистанционной олимпиады с международным участием «Ростконкурс» по русскому языку.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4.Всероссийский конкурс «Творчество А.С.Пушкина».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дистанционный конкурс “Старт» по русскому языку.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дистанционный конкурс “Старт» по русской литературе.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7. Межмуниципальный очно-заочный конкурс «Мы помним, мы гордимся!»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Похвальная грамота (5кл)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Участие (5 кл – 2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Похвальная грамота  (7кл – 4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регионального победителя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регионального победителя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место в регионе (7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(7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место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 (7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место (7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(7 кл)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Медведская Л.С.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1.Лучшая творческая работа учащихся в рамках Тверской региональной программы «Моя семья».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 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«Дамский салон»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место (4 кл – 2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место (5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(4 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Безрук Н.В.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1.Всероссийский детский конкурс рисунков и поделок «Синичкин день»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2.Конкурс детских рисунков центрально-лесного заповедника Марш Парков – 2021.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3.Конкурс центрально-лесного заповедника «Лучшая кормушка из природных материалов».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4.Региональный конкурс рисунков «Полководец Александр Невский».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5. 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«Кулибины XXI века»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«Русские мастеровые»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«На посиделках»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«Иголка - волшебница»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 (2 кл – 4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(2 кл – 1 чел)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 (2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 (2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 место (2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(2 кл.)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(2 кл.)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(2 кл.)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(2 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Ахапкина И.Б.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5.Региональный этап Всероссийского конкурса детско-юношеского творчества по пожарной безопасности «Неопалимая купина».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6.Региональный этап конкурса «Юный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правозащитник»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7.Всероссийский конкурс для детей и молодежи «Начало»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Номинация: « исследовательские и научные работы»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Конкурсная работа: «Другая война».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8.Муниципальный смотр-конкурс «Летопись родного края».</w:t>
            </w:r>
          </w:p>
          <w:p w:rsidR="00D56B50" w:rsidRPr="00133E43" w:rsidRDefault="00D56B50" w:rsidP="00D56B50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9.Межмуниципальный очно-заочный конкурс «Мы помним, мы гордимся!»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(8 кл)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Диплом 1 степени (8 кл – 1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(8 кл – 2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(8кл – 4 чел., 11 кл – 2 чел.)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Власова Л.Б.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B50" w:rsidRPr="00133E43" w:rsidRDefault="002F5D3F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. Олимпиада по химии «Сириус» </w:t>
            </w:r>
          </w:p>
          <w:p w:rsidR="00D56B50" w:rsidRPr="00133E43" w:rsidRDefault="002F5D3F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56B50"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.Дистанционная олимпиада ФГОСТЕСТ.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– победитель первого этапа</w:t>
            </w:r>
          </w:p>
          <w:p w:rsidR="00D56B50" w:rsidRPr="00133E43" w:rsidRDefault="00D56B50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</w:t>
            </w:r>
          </w:p>
          <w:p w:rsidR="00D56B50" w:rsidRPr="00133E43" w:rsidRDefault="00D56B50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 – 4 призера</w:t>
            </w:r>
          </w:p>
          <w:p w:rsidR="00D56B50" w:rsidRPr="00133E43" w:rsidRDefault="00D56B50" w:rsidP="00D56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класс – 6 призеров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Трифонова О.В.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Межмуниципальный очно-заочный конкурс «Мы помним, мы гордимся!»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(6 кл)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Мельникова Т.В.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Межмуниципальный очно-заочный конкурс «Мы помним, мы гордимся!»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(5 кл – 3 чел.)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Костина Ю.А.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«Кулибины XXI века»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Кузнецова И.А.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«Русские мастеровые»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«Иголка - волшебница»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Колупаева Ю.А.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«Русские мастеровые»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«Смешанная техника»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кл.)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(3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>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Забелина И.А.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«Бумажная фантазия»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</w:p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кл.)</w:t>
            </w:r>
          </w:p>
        </w:tc>
      </w:tr>
      <w:tr w:rsidR="00133E43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Рощина И.Ю.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«Смешанная техника»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Призер (4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кл.)</w:t>
            </w:r>
          </w:p>
        </w:tc>
      </w:tr>
      <w:tr w:rsidR="002F5D3F" w:rsidRPr="00133E43" w:rsidTr="00D56B50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Щенухина М.В.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Муниципальная выставка-конкурс проектов «Город мастеров»</w:t>
            </w:r>
          </w:p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Номинация «Сохрани планету чистой»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B50" w:rsidRPr="00133E43" w:rsidRDefault="00D56B50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</w:p>
          <w:p w:rsidR="00D56B50" w:rsidRPr="00133E43" w:rsidRDefault="002F5D3F" w:rsidP="00D56B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 w:rsidR="00D56B50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кл.)</w:t>
            </w:r>
          </w:p>
        </w:tc>
      </w:tr>
    </w:tbl>
    <w:p w:rsidR="00D56B50" w:rsidRPr="00133E43" w:rsidRDefault="00D56B50" w:rsidP="00D56B50">
      <w:pPr>
        <w:spacing w:line="0" w:lineRule="atLeast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 проведении мероприятий по методической работе</w:t>
      </w: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2"/>
        <w:gridCol w:w="3263"/>
        <w:gridCol w:w="2268"/>
        <w:gridCol w:w="1499"/>
      </w:tblGrid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Форма проведения мероприятия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Руководство постоянно действующими ШМО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Повышение качества знаний с применением разнообразных форм урочной и внеурочной работы по предметам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Участие в работе экспертных групп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 учащихся, экзаменационных работ, жюри конкурсов и конференций, работа в составе экспертных групп при аттестации на квалификационную категорию, региональные эксперты при проверке ЕГЭ.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Внутришкольный, муниципальный, региональный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Презентация образовательной деятельности: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Методические консультации для учителей и родителей;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Общешкольные родительские собрания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Новые образовательные стандарты.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Порядок аттестации педагогических работников.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Системно-деятельностный подход в обучении.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Взаимоотношения детей и родителей.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самовыражения личности и её познавательной активности.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ШМО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Ведение школьной документации, работа над учебным планом, программой.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Технологичность и творческий подход в обучении.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современных педагогических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технологий на основе активизации и интенсификации деятельности учащихся.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Анализ контрольных работ, итогов государственной итоговой аттестации.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Методический педагогический совет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Переход на обновленные ФГОС НОО и ООО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муниципальная научно-практическая конференция «Первые шаги в науку»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 «Общественные науки»  Учителя – Ахапкина И.Б., Мельникова Т.В, Медведская Л.С.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 «Естественно-научная» Учителя – Марулева Е.А., Власова Л.Б., Кислякова И.Г.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 «Юный исследователь» Учителя – Трифанова</w:t>
            </w:r>
            <w:r w:rsidR="00EE022D"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Е.А., Забелина И.А. 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 «Математическая» - учитель Данилова Т.А.</w:t>
            </w:r>
          </w:p>
          <w:p w:rsidR="00EE022D" w:rsidRPr="00133E43" w:rsidRDefault="00EE022D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Секция «Филологическая»- учитель  Телегина Н.В.</w:t>
            </w:r>
          </w:p>
          <w:p w:rsidR="00EE022D" w:rsidRPr="00133E43" w:rsidRDefault="00EE022D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 и муниципальный этап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март-апрель 2024г. 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Межмуниципальный  очно-заочный  конкурса «Мы помним, мы гордимся!»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Победители и призеры.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Учителя истории, русского языка и литературы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Межмуниципальный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Октябрь – ноябрь 2023г.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Неделя истории в школе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Проведение викторин, исторических игр, конкурса рисунков, урока Мужества.</w:t>
            </w:r>
          </w:p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Учителя – Мельникова Т.В., Ахапкина И.Б.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Февраль 2024г.</w:t>
            </w:r>
          </w:p>
        </w:tc>
      </w:tr>
      <w:tr w:rsidR="00133E43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Неделя начальной школы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 xml:space="preserve">Поведение викторин, конкурсов, совместных с </w:t>
            </w: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родителями мероприятий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</w:tr>
      <w:tr w:rsidR="00D56B50" w:rsidRPr="00133E43" w:rsidTr="00D56B50">
        <w:tc>
          <w:tcPr>
            <w:tcW w:w="534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2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«Ученик года»</w:t>
            </w:r>
          </w:p>
        </w:tc>
        <w:tc>
          <w:tcPr>
            <w:tcW w:w="3263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Организация конкурса среди учащихся начальной школы</w:t>
            </w:r>
          </w:p>
        </w:tc>
        <w:tc>
          <w:tcPr>
            <w:tcW w:w="2268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Внутришкольный</w:t>
            </w:r>
          </w:p>
        </w:tc>
        <w:tc>
          <w:tcPr>
            <w:tcW w:w="1499" w:type="dxa"/>
          </w:tcPr>
          <w:p w:rsidR="00D56B50" w:rsidRPr="00133E43" w:rsidRDefault="00D56B50" w:rsidP="00D56B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E43">
              <w:rPr>
                <w:rFonts w:ascii="Times New Roman" w:hAnsi="Times New Roman" w:cs="Times New Roman"/>
                <w:sz w:val="26"/>
                <w:szCs w:val="26"/>
              </w:rPr>
              <w:t>3 -4 четверть</w:t>
            </w:r>
          </w:p>
        </w:tc>
      </w:tr>
    </w:tbl>
    <w:p w:rsidR="00D56B50" w:rsidRPr="00133E43" w:rsidRDefault="00D56B50" w:rsidP="00D56B50">
      <w:pPr>
        <w:rPr>
          <w:rFonts w:ascii="Times New Roman" w:hAnsi="Times New Roman" w:cs="Times New Roman"/>
          <w:b/>
          <w:sz w:val="26"/>
          <w:szCs w:val="26"/>
        </w:rPr>
      </w:pPr>
    </w:p>
    <w:p w:rsidR="00D56B50" w:rsidRPr="00133E43" w:rsidRDefault="00D56B50" w:rsidP="00D56B5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43">
        <w:rPr>
          <w:rFonts w:ascii="Times New Roman" w:hAnsi="Times New Roman" w:cs="Times New Roman"/>
          <w:b/>
          <w:sz w:val="26"/>
          <w:szCs w:val="26"/>
        </w:rPr>
        <w:t>Работа ШМО</w:t>
      </w:r>
    </w:p>
    <w:p w:rsidR="00EE022D" w:rsidRPr="00133E43" w:rsidRDefault="00EE022D" w:rsidP="00EE02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учителей начальных классов</w:t>
      </w:r>
    </w:p>
    <w:p w:rsidR="00EE022D" w:rsidRPr="00133E43" w:rsidRDefault="00EE022D" w:rsidP="00EE02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за 2023 – 2024 учебный год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развитие и повышение творческого потенциала педагогического коллектива, и в конечном счете – на совершенствование учебно-воспитательного процесса, достижение оптимального уровня образования. Особое внимание следует обратить на профессиональную компетентность и педагогическое мастерство учителей, на развитие творческого потенциала, на совершенствование учебно-воспитательного процесса и достижение оптимального уровня образования, воспитания и развития школьников. Этот процесс протекает эффективнее в условиях организованной и планомерной работы каждого учителя. Критерии профессиональной деятельности учителя складываются из нескольких слагаемых, а именно из цели и задач работы, которые он перед собой ставит, направлений этой деятельности, уровня активности, методической и информационно-коммуникационной обеспеченности, материальной базы и многих других факторов.</w:t>
      </w:r>
    </w:p>
    <w:p w:rsidR="00EE022D" w:rsidRPr="00133E43" w:rsidRDefault="00EE022D" w:rsidP="00EE02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В 2023 – 2024 учебном году педагоги начальной школы работали по теме: «Формирование и развитие функциональной грамотности обучающихся как  важнейшее условие повышения качества образования». </w:t>
      </w:r>
    </w:p>
    <w:p w:rsidR="00EE022D" w:rsidRPr="00133E43" w:rsidRDefault="00EE022D" w:rsidP="00EE02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133E43">
        <w:rPr>
          <w:rFonts w:ascii="Times New Roman" w:hAnsi="Times New Roman" w:cs="Times New Roman"/>
          <w:sz w:val="28"/>
          <w:szCs w:val="28"/>
        </w:rPr>
        <w:t xml:space="preserve"> состояла в создании совершенствования форм и методов в работе учителя начальной школы для формирования и развития у обучающихся функциональной грамотности.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133E43">
        <w:rPr>
          <w:rFonts w:ascii="Times New Roman" w:hAnsi="Times New Roman" w:cs="Times New Roman"/>
          <w:sz w:val="28"/>
          <w:szCs w:val="28"/>
        </w:rPr>
        <w:t xml:space="preserve"> работы были направлены на реализацию цели: совершенствование знаний педагогов в области методики преподавания функциональной грамотности; обеспечение освоения и творческой реализации современных педагогических технологий; обновление содержания образования, </w:t>
      </w:r>
      <w:r w:rsidRPr="00133E43">
        <w:rPr>
          <w:rFonts w:ascii="Times New Roman" w:hAnsi="Times New Roman" w:cs="Times New Roman"/>
          <w:sz w:val="28"/>
          <w:szCs w:val="28"/>
        </w:rPr>
        <w:lastRenderedPageBreak/>
        <w:t>совершенствование образовательного процесса на основе внедрения в практику работы продуктивных технологий, ориентированных на развитие личности ребёнка и совершенствование педагогического мастерства учителя; оказание педагогической поддержки учащимся с разным уровнем обучаемости; отслеживание уровня сформированности универсальных учебных действий (личностных, метапредметных, предметных); создание комфортной образовательной среду с целью сохранения психического и физического здоровья младших школьников и оптимизации учебно- воспитательного процесса; совершенствование педагогического мастерства учителей и воспитателей ГПД, их профессионального уровня, обмен опытом успешной педагогической деятельности в рамках сетевого взаимодействия и районного методического объединения учителей начальной школ; работа над усовершенствованием форм внеурочной деятельности разных направлений; активизация работы учителей, воспитателей ГПД и обучающихся в конкурсах различного уровня.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Методическое объединение начальных классов работало, руководствуясь нормативными документами государства и своего образовательного учреждения, программами и стандартами образования по ФГОС НОО.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Школьное МО учителей начальных классов в своей профессиональной деятельности объединяло 16 учителей.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Высшая категория – имеют 6 учителей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Первая категория – имеют 5 учителей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Соответствие занимаемой должности -5 учителей.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Всеми учителями пройдены курсы повышения квалификации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(по необходимости сроков) 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Кроме этого, с контингентом наших учащихся работали учителя физической культуры, иностранного языка, музыки, учитель-логопед, психолог школы.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Обучение учащихся начальных классов осуществлялось по образовательной программе «Школа России». Начальная школа работала в режиме 5-тидневной рабочей  недели.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Обучение осуществлялось на основе рабочих программ( с учетом корректировки праздничных дней), разработанных учителями в соответствии с ФГОС  НОО. </w:t>
      </w:r>
      <w:r w:rsidRPr="00133E43">
        <w:rPr>
          <w:rFonts w:ascii="Times New Roman" w:hAnsi="Times New Roman" w:cs="Times New Roman"/>
          <w:sz w:val="28"/>
          <w:szCs w:val="28"/>
        </w:rPr>
        <w:lastRenderedPageBreak/>
        <w:t>Кроме учебных занятий была спланирована внеурочная деятельность учащихся. Занятия проводились в соответствии составленному расписанию.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Основными аспектами деятельности методического объединения в течение учебного года было следующее: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Проведение заседаний методического объединения учителей начальных классов  в соответствии с планом работы.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Проведение заседаний МО в форме  круглых столов в присутствии завуча школы , « Формирование функциональной грамотности учащихся», работа на портале «Единое содержание общего образования» ( работа с конструктором рабочих программ) , а также  по подготовке учащихся4х классов к ВПР.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Ознакомление с новинками научной методической литературы, нормативными документами, освоение образовательных платформ «Учи ру» «ЯКласс» «</w:t>
      </w:r>
      <w:r w:rsidRPr="00133E4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33E43">
        <w:rPr>
          <w:rFonts w:ascii="Times New Roman" w:hAnsi="Times New Roman" w:cs="Times New Roman"/>
          <w:sz w:val="28"/>
          <w:szCs w:val="28"/>
        </w:rPr>
        <w:t>». Организация учебно-методического обеспечения на новый учебный год.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Мониторинг уровня обученности по результатам входных контрольных работ (2 – 4 классы). Мониторинг качества образования в течение всего учебного года. Итоговый контроль качества знаний на основе выполнения учебного года комплексных и административных работ проводились заместителем по учебной работе школы.( по математике, русскому языку, проверке техники чтения, работа с текстом( смысловое чтение), в 4х классах проведен словарный диктант. Адаптационный период у первоклассников. Режим дня, расписание уроков.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Требования к современному уроку в условиях ФГОС в соответствии с типологией уроков системно-деятельностного метода (изучение теоретических аспектов). Изучение типологии уроков системно-деятельностного метода (теоретическое изучение, практическое применение).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Изучение видов и форм контрольно-оценочных действий учащихся.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Проведение диагностики будущих первоклассниковпо подготовке к  обучению в школе в соответствии с требованиями ФГОС  начального общего образования психологом школы и учителями начальных классов.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Формирование УУД в урочной деятельности. Проблемы и результаты деятельности.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предметных олимпиад по математике и русскому языку  3 -4 х классах на школьном этапе и в 4-х классах на муниципальном уровне в рамках Всероссийской олимпиады школьников по учебным предметам. Участие в муниципальном этапе олимпиады по русскому языку в рамках празднования дня Родного языка и по математике.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 По итогам муниципального этапа Всероссийской олимпиады школьников по русскому языку Шорина Анастасия – 1 место 4 класс.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 На протяжении учебного года педагоги делились полученными знаниями и приобретаемым опытом по внедрению ФГОС. По итогам каждой четверти педагоги представляли отчёт о проведении контрольных работ.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 третьей четверти прошла предметная неделя по нравственно –патриотическому воспитанию.</w:t>
      </w: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План проведения предметной недели в начальных классах</w:t>
      </w: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«Мое Отечество»</w:t>
      </w: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26.02-1.03</w:t>
      </w:r>
    </w:p>
    <w:p w:rsidR="00EE022D" w:rsidRPr="00133E43" w:rsidRDefault="00EE022D" w:rsidP="00EE02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Знания!</w:t>
      </w:r>
    </w:p>
    <w:p w:rsidR="00EE022D" w:rsidRPr="00133E43" w:rsidRDefault="00EE022D" w:rsidP="00EE02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Творчество!</w:t>
      </w:r>
    </w:p>
    <w:p w:rsidR="00EE022D" w:rsidRPr="00133E43" w:rsidRDefault="00EE022D" w:rsidP="00EE02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Дружба!</w:t>
      </w:r>
    </w:p>
    <w:p w:rsidR="00EE022D" w:rsidRPr="00133E43" w:rsidRDefault="00EE022D" w:rsidP="00EE02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Патриотизм!</w:t>
      </w:r>
    </w:p>
    <w:tbl>
      <w:tblPr>
        <w:tblStyle w:val="aff"/>
        <w:tblW w:w="9747" w:type="dxa"/>
        <w:tblLook w:val="04A0" w:firstRow="1" w:lastRow="0" w:firstColumn="1" w:lastColumn="0" w:noHBand="0" w:noVBand="1"/>
      </w:tblPr>
      <w:tblGrid>
        <w:gridCol w:w="898"/>
        <w:gridCol w:w="4142"/>
        <w:gridCol w:w="2180"/>
        <w:gridCol w:w="2527"/>
      </w:tblGrid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Класс, место проведения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недели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Коллективный коллаж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(1/2 ватмана или А3)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 сдать до 28.02 включительно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Фойе около актового зала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Выставка книг в школьной библиотеке «Мое Отечество»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Зуева В.Д.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Посещение музея имени В.Я. Шишкова, краеведческого музея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Старт конкурса «Ученик года начальной школы 2024»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март -май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«Мы такие разные»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предметной недели «Мое Отечество»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Заочная экскурсия по  карте России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«Разные национальности, живущие в России»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самостоятельно в классах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рекреации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«Наша Родина – Россия»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«Прогулка по Москве»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 –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самостоятельно в классах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Квест - игра «Символика России»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(команда по 5 чел)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Интеллектуальная встреча «Любовью к Родине дыша»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ые, 2а класс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«Символы России – русская береза и матрешка»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 Бесед а« Люблю березку русскую»….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2б,в,3а,б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(рисуем, мастерим березки, матрешки)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(поем о России….)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Худякова Е.А.</w:t>
            </w: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 – Бежецк»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Виртуальная прогулка по улицам родного города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3в,4а,б,в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Интерактивный квест «Не меркнет слава земляков»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актовый зал (команда по 5 чел)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«Где родился, там и пригодился» (встречи с родителями)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E43" w:rsidRPr="00133E43" w:rsidTr="00EE022D">
        <w:tc>
          <w:tcPr>
            <w:tcW w:w="9747" w:type="dxa"/>
            <w:gridSpan w:val="4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«Вместе дружная семья»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Вернисаж рисунков «Наша дружная семья»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– 4 от класса сдать лучшие по 3 рисунка)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Фотовыставка «Загляните в семейный альбом» (в классе)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Фоточелендж «Хобби моей семьи»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(самостоятельно выкладываем на личных страницах ВК)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Хештеги: </w:t>
            </w:r>
            <w:r w:rsidRPr="00133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Хоббимоейсемьи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</w:tc>
      </w:tr>
      <w:tr w:rsidR="00133E43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Час интересного знакомства «Семья талантливых людей»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 руководители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EE022D" w:rsidRPr="00133E43" w:rsidTr="00EE022D">
        <w:tc>
          <w:tcPr>
            <w:tcW w:w="815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8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предметной недели «Мое Отечество»</w:t>
            </w:r>
          </w:p>
        </w:tc>
        <w:tc>
          <w:tcPr>
            <w:tcW w:w="2183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531" w:type="dxa"/>
          </w:tcPr>
          <w:p w:rsidR="00EE022D" w:rsidRPr="00133E43" w:rsidRDefault="00EE022D" w:rsidP="00EE02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Демина Е.А.</w:t>
            </w:r>
          </w:p>
        </w:tc>
      </w:tr>
    </w:tbl>
    <w:p w:rsidR="00EE022D" w:rsidRPr="00133E43" w:rsidRDefault="00EE022D" w:rsidP="00EE022D">
      <w:pPr>
        <w:rPr>
          <w:rFonts w:ascii="Times New Roman" w:hAnsi="Times New Roman" w:cs="Times New Roman"/>
          <w:sz w:val="28"/>
          <w:szCs w:val="28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Ученики, учителя, родители приняли самое активное участие в акциях, интеллектуальных марафонах, интерактивных играх, квест – играх, выставках в рамках предметной недели. Активно использовали сетевое взаимодействие. Самые активные участники и победители в различных номинациях отмечены свидетельствами.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 рамках предметной недели состоялось открытие ежегодного традиционного конкурса «Учение года начальной школы».В этом конкурсе прияло более 48 учащихся начальной школы. В каждом классе определен победитель. Все победители и участники отмечены грамотами и памятными подарками и занесены в почетную книгу « Интеллект МОУ СОШ №4».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lastRenderedPageBreak/>
        <w:t>Учащиеся начальных классов на протяжении всего учебного года принимали активное участие в дистанционных предметных  конкурсах и викторинах на портале « Учи.ру»,, где становились победителями и призерами.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Также учащиеся принимали активное участие в школьных, муниципальных, региональных акциях, конкурсах внеурочной деятельности. Так например: муниципальный конкурс» Рождество Христово»,» Зимнее настроение», « Масленичные посиделки», « Корабль детства», « Выставка детского творчества», « Творчество С.Я. Маршака» и другие.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Стали самыми активными участниками акции « Собери макулатуры – сохрани дерево». Лучшие классы отмечены грамотами и денежными призами.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Муниципальном и региональном конкурсах « Неопалимая Купина», где стали победителями и призерами.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На протяжении всего учебного года при содействии советника директора по воспитанию Деминой Е.А. реализовывалась Всероссийская программа социальной активности «Орлята России». Ребята стали активными участниками 8 треков программы. Учились дружить, взаимодействовать в группах.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Учителя начальных классов максимально используют в своей работе оборудование «Кабинета начальных классов», полученное по специальной программе. В каждом учебном кабинете в наличии персональные компьютеры, мультимедийные проекторы, экспозиционные экраны. Все учителя используют в работе с классами аудиоприложения и электронные приложения к учебным комплектам.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Подводя итоги учебной работы, можно сделать выводы о том, что рабочие программы по предметам, внеурочным занятиям реализованы педагогами полностью. В целом уровень подготовленности учащихся по классам в 2023 – 2024 учебном году можно оценить удовлетворительно. Формирование УУД у учащихся происходит совместно с учебно-воспитательным процессом, поэтому уровень постепенно повышается.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Наряду с положительным в методической работе учителей начальных классов имеются и определенные недостатки: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1. Проблема преемственности между начальной школой и средним звеном.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lastRenderedPageBreak/>
        <w:t>2. Участие в профессиональных конкурсах различного уровня.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С этой целью следует отметить резервы для повышения качества учебно-воспитательного процесса в начальной школе: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Продолжить работу по преемственности между начальной школой и средним звеном;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продолжить развитие проектной деятельности учащихся;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продолжить работу по внедрению инновационных технологий в образовательный процесс;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систематизировать работу по обобщению педагогического опыта;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повысить процент участия учителей в различных профессиональных конкурсах.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начальной школы показывает, что, в целом, поставленные задачи решены, чему способствовала четкая, слаженная работа всего методического объединения.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2D" w:rsidRPr="00133E43" w:rsidRDefault="00EE022D" w:rsidP="00EE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Анализ работы школьного методического объединения</w:t>
      </w:r>
    </w:p>
    <w:p w:rsidR="00EE022D" w:rsidRPr="00133E43" w:rsidRDefault="00EE022D" w:rsidP="00EE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учителей естественнонаучного цикла</w:t>
      </w:r>
    </w:p>
    <w:p w:rsidR="00EE022D" w:rsidRPr="00133E43" w:rsidRDefault="00EE022D" w:rsidP="00EE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EE022D" w:rsidRPr="00133E43" w:rsidRDefault="00EE022D" w:rsidP="00EE0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 xml:space="preserve">В состав ШМО учителей </w:t>
      </w:r>
      <w:r w:rsidRPr="00133E43">
        <w:rPr>
          <w:rFonts w:ascii="Times New Roman" w:hAnsi="Times New Roman" w:cs="Times New Roman"/>
          <w:sz w:val="24"/>
          <w:szCs w:val="24"/>
        </w:rPr>
        <w:t>естественнонаучного цикла</w:t>
      </w:r>
      <w:r w:rsidRPr="00133E43">
        <w:rPr>
          <w:rFonts w:ascii="Times New Roman" w:eastAsia="Times New Roman" w:hAnsi="Times New Roman" w:cs="Times New Roman"/>
          <w:sz w:val="24"/>
          <w:szCs w:val="24"/>
        </w:rPr>
        <w:t xml:space="preserve"> входит 5 учителей: 2 имеют высшую квалификационную категорию,2-первую квалификационную категорию.</w:t>
      </w:r>
    </w:p>
    <w:p w:rsidR="00EE022D" w:rsidRPr="00133E43" w:rsidRDefault="00EE022D" w:rsidP="00EE02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Деятельность методического объединения в 2023 –2024 учебном году строилась в соответствии с планом методической работы школы. ШМО</w:t>
      </w:r>
      <w:r w:rsidRPr="00133E43">
        <w:rPr>
          <w:rFonts w:ascii="Times New Roman" w:hAnsi="Times New Roman" w:cs="Times New Roman"/>
          <w:sz w:val="24"/>
          <w:szCs w:val="24"/>
        </w:rPr>
        <w:t xml:space="preserve"> учителей естественнонаучного цикла работало </w:t>
      </w:r>
      <w:r w:rsidRPr="00133E43">
        <w:rPr>
          <w:rFonts w:ascii="Times New Roman" w:eastAsia="Times New Roman" w:hAnsi="Times New Roman" w:cs="Times New Roman"/>
          <w:sz w:val="24"/>
          <w:szCs w:val="24"/>
        </w:rPr>
        <w:t>над темой 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 – СОО и ФОП ООО».</w:t>
      </w:r>
    </w:p>
    <w:p w:rsidR="00EE022D" w:rsidRPr="00133E43" w:rsidRDefault="00EE022D" w:rsidP="00EE02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Цель работы: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EE022D" w:rsidRPr="00133E43" w:rsidRDefault="00EE022D" w:rsidP="00EE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решало следующие задачи: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внедрение инновационных программ и технологий для повышения качества обучения.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Изучение и внедрение в практику работы нормативных документов,</w:t>
      </w:r>
    </w:p>
    <w:p w:rsidR="00EE022D" w:rsidRPr="00133E43" w:rsidRDefault="00EE022D" w:rsidP="00EE022D">
      <w:pPr>
        <w:pStyle w:val="af8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регламентирующих условия реализации образовательной программы по предметам естественнонаучного цикла с учётом достижения целей, устанавливаемых Федеральным государственным образовательным стандартом.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уровня подготовки учащихся к ЕГЭ и ОГЭ (ГИА) по предметам естественнонаучного цикла.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условий для повышения уровня мастерства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EE022D" w:rsidRPr="00133E43" w:rsidRDefault="00EE022D" w:rsidP="00A0623A">
      <w:pPr>
        <w:pStyle w:val="af8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Вести планомерную работу по преемственности в обучении в целях перехода на обновлённые ФГОС – СОО и ФОП ООО.</w:t>
      </w:r>
      <w:r w:rsidRPr="00133E43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EE022D" w:rsidRPr="00133E43" w:rsidRDefault="00EE022D" w:rsidP="00EE022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 xml:space="preserve">Каждый учитель МО работал над своей темой самообразования. Поставленные задачи были выполнены благодаря активной и продуктивной деятельности всех членов методического объединения. Работа учителей была направлена на повышение профессионального мастерства. Значительную помощь в овладении новыми педагогическими технологиями учителя получают в методических объединениях. Для них характерна практическая направленность: учителя обмениваются опытом работы, посещают открытые уроки своих коллег. На заседаниях школьного методического объединения педагоги изучают нормативные документы, теории и методики предмета. Учителя обсуждают результаты педагогической деятельности. В течение учебного года было проведено 5 плановых заседаний методического объединения, на которых были рассмотрены рабочие программы по предметам и курсам, итоги </w:t>
      </w:r>
      <w:r w:rsidRPr="00133E43">
        <w:rPr>
          <w:rFonts w:ascii="Times New Roman" w:hAnsi="Times New Roman" w:cs="Times New Roman"/>
          <w:sz w:val="24"/>
          <w:szCs w:val="24"/>
        </w:rPr>
        <w:t xml:space="preserve">первого и второго этапов Всероссийской олимпиады школьников по общеобразовательным предметам, проектная деятельность учащихся, вопросы экологической направленности,  итоговая и промежуточная аттестация, </w:t>
      </w:r>
      <w:r w:rsidRPr="00133E4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система оценивания образовательных результатов в рамках ФГОС». </w:t>
      </w:r>
    </w:p>
    <w:p w:rsidR="00EE022D" w:rsidRPr="00133E43" w:rsidRDefault="00EE022D" w:rsidP="00EE0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задач методического объединения участники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технологий; принимают участие в семинарах и вебинарах.</w:t>
      </w:r>
    </w:p>
    <w:p w:rsidR="00EE022D" w:rsidRPr="00133E43" w:rsidRDefault="00EE022D" w:rsidP="00EE0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2354"/>
        <w:gridCol w:w="1666"/>
      </w:tblGrid>
      <w:tr w:rsidR="00133E43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111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98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</w:tr>
      <w:tr w:rsidR="00133E43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Н.</w:t>
            </w:r>
          </w:p>
        </w:tc>
        <w:tc>
          <w:tcPr>
            <w:tcW w:w="4111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профессиональной переподготовки «Биология: теория и методика преподавания в </w:t>
            </w: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организации» (600 часов)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«Инструменты Micro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педагога» - 36ч.</w:t>
            </w:r>
          </w:p>
          <w:p w:rsidR="00EE022D" w:rsidRPr="00133E43" w:rsidRDefault="00EE022D" w:rsidP="00EE022D">
            <w:pPr>
              <w:pStyle w:val="af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022D" w:rsidRPr="00133E43" w:rsidRDefault="00EE022D" w:rsidP="00A0623A">
            <w:pPr>
              <w:pStyle w:val="af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«Подготовка организаторов ППЭ»</w:t>
            </w:r>
          </w:p>
        </w:tc>
        <w:tc>
          <w:tcPr>
            <w:tcW w:w="198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Столичный центр образовательных технологий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30.08 – 05.12 2023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10.12.2023</w:t>
            </w: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</w:tc>
      </w:tr>
      <w:tr w:rsidR="00133E43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Марулева Е.А.</w:t>
            </w:r>
          </w:p>
        </w:tc>
        <w:tc>
          <w:tcPr>
            <w:tcW w:w="4111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26"/>
              </w:num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Обновленный ФГОС среднего общего образования: образовательные траектории старшеклассников и студентов СПО – 16ч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региональных предметных комиссиях при проведении государственной итоговой аттестации по общеобразовательной программе среднего общего образования. Физика»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 – 36ч</w:t>
            </w:r>
          </w:p>
        </w:tc>
        <w:tc>
          <w:tcPr>
            <w:tcW w:w="198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 г. Москва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ГБОУ ДПО ТОИУУ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ООО «Учитель-Инфо»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2023г.</w:t>
            </w: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2024</w:t>
            </w: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EE022D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 Б.</w:t>
            </w:r>
          </w:p>
        </w:tc>
        <w:tc>
          <w:tcPr>
            <w:tcW w:w="4111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системы наставничества педагогических работников в образовательных организациях». </w:t>
            </w: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A0623A">
            <w:pPr>
              <w:pStyle w:val="af8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«Подготовка экспертов для работы в региональных предметных комиссиях при проведении государственной аттестации по общеобразовательной программе среднего общего образования. Химия»  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Оказание первой помощи в образовательной организации</w:t>
            </w: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8"/>
              </w:rPr>
              <w:t>ГБОУ ДПО Тверской областной институт усовершенствования учителей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ООО «Учитель-Инфо»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2023</w:t>
            </w: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</w:tr>
    </w:tbl>
    <w:p w:rsidR="00EE022D" w:rsidRPr="00133E43" w:rsidRDefault="00EE022D" w:rsidP="00EE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Семинары, конференции, вебинары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83"/>
        <w:gridCol w:w="4213"/>
        <w:gridCol w:w="1909"/>
        <w:gridCol w:w="1666"/>
      </w:tblGrid>
      <w:tr w:rsidR="00133E43" w:rsidRPr="00133E43" w:rsidTr="00EE022D">
        <w:tc>
          <w:tcPr>
            <w:tcW w:w="178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21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(уровень)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(сертификат)</w:t>
            </w:r>
          </w:p>
        </w:tc>
      </w:tr>
      <w:tr w:rsidR="00133E43" w:rsidRPr="00133E43" w:rsidTr="00EE022D">
        <w:tc>
          <w:tcPr>
            <w:tcW w:w="1783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Ю.Н.</w:t>
            </w:r>
          </w:p>
        </w:tc>
        <w:tc>
          <w:tcPr>
            <w:tcW w:w="421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учителей химии, посвященный юбилею Д.И. Менделеева</w:t>
            </w:r>
          </w:p>
        </w:tc>
        <w:tc>
          <w:tcPr>
            <w:tcW w:w="1909" w:type="dxa"/>
          </w:tcPr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г. Воронеж (всероссийский)</w:t>
            </w:r>
          </w:p>
        </w:tc>
        <w:tc>
          <w:tcPr>
            <w:tcW w:w="1666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 (сертификат от 15.01.2024)</w:t>
            </w:r>
          </w:p>
        </w:tc>
      </w:tr>
      <w:tr w:rsidR="00EE022D" w:rsidRPr="00133E43" w:rsidTr="00EE022D">
        <w:tc>
          <w:tcPr>
            <w:tcW w:w="1783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421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   Вебинары «Просвещение»: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Единая цифровая среда «Просвещения»: инструменты и сервисы для ежедневной работы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Цифровая площадка методической поддержки педагогов: где найти ответы на самые важные вопросы?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«К доске пойдет...» или пересматриваем форматы выдачи и контроля домашних заданий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Реализация междисциплинарных связей на уроках естественнонаучных предметов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Цифровые помощники педагогов: организуем учебную и внеучебную деятельность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Педагогика с использованием генеративного интеллекта в 2024 году — практики, доступные каждому педагогу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практикум: эксперименты в основной школе в соответствии с ФГОС и ФОП на уроках естественнонаучных предметов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Новые возможности в образовании: цифровое лабораторное оборудование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 применение цифрового оборудования на уроках и во внеурочной деятельности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   Конференция «Просвещение»: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онлайн-конференция «Цифра 7.0: инвестиции в образование»</w:t>
            </w:r>
          </w:p>
        </w:tc>
        <w:tc>
          <w:tcPr>
            <w:tcW w:w="1909" w:type="dxa"/>
          </w:tcPr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EE022D" w:rsidRPr="00133E43" w:rsidRDefault="00EE022D" w:rsidP="00EE022D">
            <w:pPr>
              <w:pStyle w:val="af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022D" w:rsidRPr="00133E43" w:rsidRDefault="00EE022D" w:rsidP="00EE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22D" w:rsidRPr="00133E43" w:rsidRDefault="00EE022D" w:rsidP="00EE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учителей</w:t>
      </w:r>
    </w:p>
    <w:p w:rsidR="00EE022D" w:rsidRPr="00133E43" w:rsidRDefault="00EE022D" w:rsidP="00EE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9571" w:type="dxa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133E43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0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2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33E43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Ильина Ю.Н.</w:t>
            </w:r>
          </w:p>
        </w:tc>
        <w:tc>
          <w:tcPr>
            <w:tcW w:w="567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092" w:type="dxa"/>
          </w:tcPr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022D" w:rsidRPr="00133E43" w:rsidTr="00EE022D">
        <w:tc>
          <w:tcPr>
            <w:tcW w:w="1809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Л.Б.</w:t>
            </w:r>
          </w:p>
        </w:tc>
        <w:tc>
          <w:tcPr>
            <w:tcW w:w="5670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>ЯКЛАСС «Проектирование инновационной цифровой образовательной среды школы в 2023-2024 учебном году»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«ФГОС соответствие»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Профкомпетентность учителя химии в условиях реализации требований ФГОС СОО</w:t>
            </w:r>
          </w:p>
        </w:tc>
        <w:tc>
          <w:tcPr>
            <w:tcW w:w="2092" w:type="dxa"/>
          </w:tcPr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>Свидетельство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 xml:space="preserve">Диплом </w:t>
            </w:r>
            <w:r w:rsidRPr="00133E4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>степени</w:t>
            </w:r>
          </w:p>
        </w:tc>
      </w:tr>
    </w:tbl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1980"/>
        <w:gridCol w:w="3681"/>
        <w:gridCol w:w="3945"/>
      </w:tblGrid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681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45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3681" w:type="dxa"/>
          </w:tcPr>
          <w:p w:rsidR="00EE022D" w:rsidRPr="00133E43" w:rsidRDefault="00EE022D" w:rsidP="00EE022D">
            <w:pPr>
              <w:pStyle w:val="af8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Обновленный ФГОС среднего общего образования: образовательные траектории старшеклассников </w:t>
            </w:r>
          </w:p>
        </w:tc>
        <w:tc>
          <w:tcPr>
            <w:tcW w:w="394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Муниципальный (РМО)</w:t>
            </w:r>
          </w:p>
        </w:tc>
      </w:tr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О.В.</w:t>
            </w:r>
          </w:p>
        </w:tc>
        <w:tc>
          <w:tcPr>
            <w:tcW w:w="3681" w:type="dxa"/>
          </w:tcPr>
          <w:p w:rsidR="00EE022D" w:rsidRPr="00133E43" w:rsidRDefault="00EE022D" w:rsidP="00EE022D">
            <w:pPr>
              <w:pStyle w:val="af8"/>
              <w:tabs>
                <w:tab w:val="left" w:pos="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нового в образовании</w:t>
            </w:r>
          </w:p>
          <w:p w:rsidR="00EE022D" w:rsidRPr="00133E43" w:rsidRDefault="00EE022D" w:rsidP="00EE022D">
            <w:pPr>
              <w:pStyle w:val="af8"/>
              <w:tabs>
                <w:tab w:val="left" w:pos="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экзаменов в 9 и 11кл.</w:t>
            </w:r>
          </w:p>
          <w:p w:rsidR="00EE022D" w:rsidRPr="00133E43" w:rsidRDefault="00EE022D" w:rsidP="00EE022D">
            <w:pPr>
              <w:pStyle w:val="af8"/>
              <w:tabs>
                <w:tab w:val="left" w:pos="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3. Введение обновленных ФГОС в 2023-24 МО учителей географии</w:t>
            </w:r>
          </w:p>
        </w:tc>
        <w:tc>
          <w:tcPr>
            <w:tcW w:w="394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Муниципальный (РМО)</w:t>
            </w:r>
          </w:p>
        </w:tc>
      </w:tr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Л.Б.</w:t>
            </w:r>
          </w:p>
        </w:tc>
        <w:tc>
          <w:tcPr>
            <w:tcW w:w="3681" w:type="dxa"/>
          </w:tcPr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1.Анализ заданий второй части ЕГЭ.  Требования к оформлению.</w:t>
            </w:r>
          </w:p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2. Реализация федеральной образовательной программы по химии основного и среднего общего образования</w:t>
            </w:r>
          </w:p>
        </w:tc>
        <w:tc>
          <w:tcPr>
            <w:tcW w:w="394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EE022D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3681" w:type="dxa"/>
          </w:tcPr>
          <w:p w:rsidR="00EE022D" w:rsidRPr="00133E43" w:rsidRDefault="00EE022D" w:rsidP="00EE022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Приёмы мнемотехники на уроках химии и биологии</w:t>
            </w:r>
          </w:p>
        </w:tc>
        <w:tc>
          <w:tcPr>
            <w:tcW w:w="394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</w:tbl>
    <w:p w:rsidR="00EE022D" w:rsidRPr="00133E43" w:rsidRDefault="00EE022D" w:rsidP="00EE022D">
      <w:pPr>
        <w:rPr>
          <w:rFonts w:ascii="Times New Roman" w:hAnsi="Times New Roman" w:cs="Times New Roman"/>
          <w:sz w:val="24"/>
          <w:szCs w:val="24"/>
        </w:rPr>
      </w:pP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227"/>
        <w:gridCol w:w="7961"/>
      </w:tblGrid>
      <w:tr w:rsidR="00133E43" w:rsidRPr="00133E43" w:rsidTr="00EE022D">
        <w:tc>
          <w:tcPr>
            <w:tcW w:w="1093" w:type="pct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07" w:type="pct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33E43" w:rsidRPr="00133E43" w:rsidTr="00EE022D">
        <w:tc>
          <w:tcPr>
            <w:tcW w:w="1093" w:type="pct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Н.</w:t>
            </w:r>
          </w:p>
        </w:tc>
        <w:tc>
          <w:tcPr>
            <w:tcW w:w="3907" w:type="pct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химический музей как многофункциональный инструмент развития личности школьника во внеклассной работе по химии» 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статья (РИНЦ) в сборнике материалов Всероссийской научно-практической конференции (30.01.24) «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Всероссийский Фестиваль учителей химии, посвященный юбилею Д.И. Менделеева»</w:t>
            </w:r>
          </w:p>
        </w:tc>
      </w:tr>
      <w:tr w:rsidR="00EE022D" w:rsidRPr="00133E43" w:rsidTr="00EE022D">
        <w:tc>
          <w:tcPr>
            <w:tcW w:w="1093" w:type="pct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 А.</w:t>
            </w:r>
          </w:p>
        </w:tc>
        <w:tc>
          <w:tcPr>
            <w:tcW w:w="3907" w:type="pct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Сборник работ VII Открытой региональной научно-практической конференции учащихся и студентов «Открытые горизонты»: сборник работ участников конференции/в 2 ч., под общ. ред. С. Ю. Костыгова – Бежецк, ГБПОУ «БПЭК». - Ч.1 - 2024. с.541.</w:t>
            </w:r>
          </w:p>
        </w:tc>
      </w:tr>
    </w:tbl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Работа в экспертных группах, предметных комиссиях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626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 А.</w:t>
            </w:r>
          </w:p>
        </w:tc>
        <w:tc>
          <w:tcPr>
            <w:tcW w:w="7626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эксперт по проверке ЕГЭ по физике. 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жюри муниципального этапа Всероссийской олимпиады школьников по астрономии. 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муниципального этапа Всероссийской олимпиады школьников по физике. 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эксперт при оценивании проектов научно-практической конференции 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Школьный эксперт при оценивании индивидуальных проектов 10-х классов.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Школьный эксперт по материалам промежуточной аттестации учащихся.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Эксперт по проверке работ школьного этапа Всероссийской олимпиады школьников по физике и астрономии.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Эксперт по проверке ВПР по физике в 7-8 классах.</w:t>
            </w:r>
          </w:p>
        </w:tc>
      </w:tr>
      <w:tr w:rsidR="00133E43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Л.Б.</w:t>
            </w:r>
          </w:p>
        </w:tc>
        <w:tc>
          <w:tcPr>
            <w:tcW w:w="7626" w:type="dxa"/>
          </w:tcPr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Эксперт региональной предметной комиссии по проверке работ единого государственного экзамена по химии</w:t>
            </w:r>
          </w:p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Эксперт по проверке всероссийских проверочных работ</w:t>
            </w:r>
          </w:p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Член оргкомитета по подготовке и проведению муниципального этапа всероссийской олимпиады школьников</w:t>
            </w:r>
          </w:p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Эксперт по проверке работ учащихся 8-9 классов по формированию функциональной грамотности естественнонаучного направления на портале РЭШ</w:t>
            </w:r>
          </w:p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Эксперт по проверке работ школьного и муниципального этапа Всероссийской олимпиады школьников</w:t>
            </w:r>
          </w:p>
          <w:p w:rsidR="00EE022D" w:rsidRPr="00133E43" w:rsidRDefault="00EE022D" w:rsidP="00A0623A">
            <w:pPr>
              <w:pStyle w:val="ae"/>
              <w:numPr>
                <w:ilvl w:val="0"/>
                <w:numId w:val="35"/>
              </w:numPr>
              <w:spacing w:line="276" w:lineRule="auto"/>
              <w:jc w:val="both"/>
              <w:rPr>
                <w:sz w:val="24"/>
              </w:rPr>
            </w:pPr>
            <w:r w:rsidRPr="00133E43">
              <w:rPr>
                <w:sz w:val="24"/>
              </w:rPr>
              <w:t>Куратор, ответственный за функционирование и развитие в образовательном учреждении Центра образования естественно научной и технологической направленности «Точка роста»  федерального проекта «Современная школа»</w:t>
            </w:r>
          </w:p>
        </w:tc>
      </w:tr>
      <w:tr w:rsidR="00EE022D" w:rsidRPr="00133E43" w:rsidTr="00EE022D">
        <w:tc>
          <w:tcPr>
            <w:tcW w:w="198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7626" w:type="dxa"/>
          </w:tcPr>
          <w:p w:rsidR="00EE022D" w:rsidRPr="00133E43" w:rsidRDefault="00EE022D" w:rsidP="00EE022D">
            <w:pPr>
              <w:pStyle w:val="ae"/>
              <w:jc w:val="both"/>
              <w:rPr>
                <w:sz w:val="24"/>
              </w:rPr>
            </w:pPr>
            <w:r w:rsidRPr="00133E43">
              <w:t>Эксперт по проверке ВПР  по биологии в 5,6,7,8 классов и химии 8 кл.</w:t>
            </w:r>
          </w:p>
        </w:tc>
      </w:tr>
    </w:tbl>
    <w:p w:rsidR="00EE022D" w:rsidRPr="00133E43" w:rsidRDefault="00EE022D" w:rsidP="00EE02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E022D" w:rsidRPr="00133E43" w:rsidRDefault="00EE022D" w:rsidP="00EE022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школьников по общеобразовательным предметам. </w:t>
      </w:r>
    </w:p>
    <w:tbl>
      <w:tblPr>
        <w:tblStyle w:val="aff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1873"/>
        <w:gridCol w:w="2238"/>
        <w:gridCol w:w="2298"/>
        <w:gridCol w:w="2381"/>
      </w:tblGrid>
      <w:tr w:rsidR="00133E43" w:rsidRPr="00133E43" w:rsidTr="00EE022D">
        <w:tc>
          <w:tcPr>
            <w:tcW w:w="821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vMerge w:val="restart"/>
            <w:vAlign w:val="center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917" w:type="dxa"/>
            <w:gridSpan w:val="3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133E43" w:rsidRPr="00133E43" w:rsidTr="00EE022D">
        <w:tc>
          <w:tcPr>
            <w:tcW w:w="821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 (рейтинг)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Абдулов В.Ф.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Путинцев В.Ю.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Абдулов В.Ф.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Власова Л.Б.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2+2 (рейтинг)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8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Ильина Ю.Н.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1+1 (рейтинг)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1+4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 (рейтинг)</w:t>
            </w: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4 (рейтинг)</w:t>
            </w: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Воробьева О.В.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EE022D">
        <w:tc>
          <w:tcPr>
            <w:tcW w:w="82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Борисова Е.А.</w:t>
            </w:r>
          </w:p>
        </w:tc>
        <w:tc>
          <w:tcPr>
            <w:tcW w:w="223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22D" w:rsidRPr="00133E43" w:rsidRDefault="00EE022D" w:rsidP="00EE0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3544"/>
        <w:gridCol w:w="4111"/>
      </w:tblGrid>
      <w:tr w:rsidR="00133E43" w:rsidRPr="00133E43" w:rsidTr="00EE022D">
        <w:tc>
          <w:tcPr>
            <w:tcW w:w="1956" w:type="dxa"/>
            <w:vMerge w:val="restart"/>
            <w:vAlign w:val="center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ФИО учителя(предмет)</w:t>
            </w:r>
          </w:p>
        </w:tc>
        <w:tc>
          <w:tcPr>
            <w:tcW w:w="7655" w:type="dxa"/>
            <w:gridSpan w:val="2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</w:tr>
      <w:tr w:rsidR="00133E43" w:rsidRPr="00133E43" w:rsidTr="00EE022D">
        <w:tc>
          <w:tcPr>
            <w:tcW w:w="1956" w:type="dxa"/>
            <w:vMerge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411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3E43" w:rsidRPr="00133E43" w:rsidTr="00EE022D">
        <w:tc>
          <w:tcPr>
            <w:tcW w:w="1956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Е.А. (физика)</w:t>
            </w:r>
          </w:p>
        </w:tc>
        <w:tc>
          <w:tcPr>
            <w:tcW w:w="3544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Новиков Д. – 11 класс</w:t>
            </w:r>
          </w:p>
        </w:tc>
        <w:tc>
          <w:tcPr>
            <w:tcW w:w="411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3E43" w:rsidRPr="00133E43" w:rsidTr="00EE022D">
        <w:tc>
          <w:tcPr>
            <w:tcW w:w="1956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Е.А. (астрономия)</w:t>
            </w:r>
          </w:p>
        </w:tc>
        <w:tc>
          <w:tcPr>
            <w:tcW w:w="3544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Новиков Д. – 11 класс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Спасская А. – 10 класс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Клочкова В. – 10 класс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Зеленова А. – 10 класс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Новичихина Е. – 9 класс</w:t>
            </w:r>
          </w:p>
        </w:tc>
        <w:tc>
          <w:tcPr>
            <w:tcW w:w="411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3E43" w:rsidRPr="00133E43" w:rsidTr="00EE022D">
        <w:tc>
          <w:tcPr>
            <w:tcW w:w="1956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Власова Л.Б.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  <w:tc>
          <w:tcPr>
            <w:tcW w:w="3544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Хохлова В. – 11 класс</w:t>
            </w:r>
          </w:p>
        </w:tc>
        <w:tc>
          <w:tcPr>
            <w:tcW w:w="411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EE022D" w:rsidRPr="00133E43" w:rsidRDefault="00EE022D" w:rsidP="00EE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2D" w:rsidRPr="00133E43" w:rsidRDefault="00EE022D" w:rsidP="00EE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43">
        <w:rPr>
          <w:rFonts w:ascii="Times New Roman" w:hAnsi="Times New Roman" w:cs="Times New Roman"/>
          <w:b/>
          <w:sz w:val="24"/>
          <w:szCs w:val="24"/>
        </w:rPr>
        <w:t>Конкурсы, олимпиады, конференции в которых принимали участие учащиеся</w:t>
      </w:r>
    </w:p>
    <w:p w:rsidR="00EE022D" w:rsidRPr="00133E43" w:rsidRDefault="00EE022D" w:rsidP="00EE0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64"/>
        <w:gridCol w:w="4780"/>
        <w:gridCol w:w="3327"/>
      </w:tblGrid>
      <w:tr w:rsidR="00133E43" w:rsidRPr="00133E43" w:rsidTr="00EE022D">
        <w:tc>
          <w:tcPr>
            <w:tcW w:w="1464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780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27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33E43" w:rsidRPr="00133E43" w:rsidTr="00EE022D">
        <w:tc>
          <w:tcPr>
            <w:tcW w:w="1464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Н.</w:t>
            </w:r>
          </w:p>
        </w:tc>
        <w:tc>
          <w:tcPr>
            <w:tcW w:w="4780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экологическая викторина «Загадки природы»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творческих работ по экологической и природоохранной тематике «Зеркало природы 2024»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A0623A">
            <w:pPr>
              <w:pStyle w:val="af8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Конкурсной программы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2024»</w:t>
            </w:r>
          </w:p>
        </w:tc>
        <w:tc>
          <w:tcPr>
            <w:tcW w:w="3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Фадеев Даниил Дмитриевич – диплом призера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Агаркова Ксения – диплом призера,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Грачева Анна – диплом призера,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Марья – диплом призера,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Пестова Диана – диплом победителя,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33E43" w:rsidRPr="00133E43" w:rsidTr="00EE022D">
        <w:tc>
          <w:tcPr>
            <w:tcW w:w="1464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4780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Группы компаний «Россети»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олимпиада школьников по физике (СПб ИТМО)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</w:rPr>
              <w:t xml:space="preserve">VII Открытая региональная научно-практическая конференция учащихся и </w:t>
            </w:r>
            <w:r w:rsidRPr="00133E43">
              <w:rPr>
                <w:rFonts w:ascii="Times New Roman" w:hAnsi="Times New Roman" w:cs="Times New Roman"/>
                <w:sz w:val="24"/>
              </w:rPr>
              <w:lastRenderedPageBreak/>
              <w:t>студентов «Открытые горизонты»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A0623A">
            <w:pPr>
              <w:pStyle w:val="af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обучающихся «Первые шаги в науку»</w:t>
            </w: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A0623A">
            <w:pPr>
              <w:pStyle w:val="af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«Орион»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 А. – призер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10 чел. – участники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3 чел. – участники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Лагусев Д. – диплом 1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 Д. – диплом 2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Спасская А. – диплом 2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Боровских А. – участник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Лагусев Д. – диплом 1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Новиков Д. – диплом 1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Спасская А. – диплом 1 степени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Новиков Д. – участие в сменах по физике и астрономии</w:t>
            </w:r>
          </w:p>
        </w:tc>
      </w:tr>
      <w:tr w:rsidR="00133E43" w:rsidRPr="00133E43" w:rsidTr="00EE022D">
        <w:tc>
          <w:tcPr>
            <w:tcW w:w="1464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Власова Л.Б.</w:t>
            </w:r>
          </w:p>
        </w:tc>
        <w:tc>
          <w:tcPr>
            <w:tcW w:w="4780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школьников по химии «ХИМОНЯ»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«Орион»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«Город мастеров</w:t>
            </w: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022D" w:rsidRPr="00133E43" w:rsidTr="00EE022D">
        <w:tc>
          <w:tcPr>
            <w:tcW w:w="1464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4780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обучающихся «Первые шаги в науку»</w:t>
            </w:r>
          </w:p>
          <w:p w:rsidR="00EE022D" w:rsidRPr="00133E43" w:rsidRDefault="00EE022D" w:rsidP="00EE022D">
            <w:pPr>
              <w:pStyle w:val="af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Хохлова Д. – диплом 1 степени</w:t>
            </w:r>
          </w:p>
        </w:tc>
      </w:tr>
    </w:tbl>
    <w:p w:rsidR="00EE022D" w:rsidRPr="00133E43" w:rsidRDefault="00EE022D" w:rsidP="00EE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22D" w:rsidRPr="00133E43" w:rsidRDefault="00EE022D" w:rsidP="00EE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b/>
          <w:sz w:val="24"/>
          <w:szCs w:val="24"/>
        </w:rPr>
        <w:t>Благодарности и награды</w:t>
      </w:r>
    </w:p>
    <w:tbl>
      <w:tblPr>
        <w:tblStyle w:val="aff"/>
        <w:tblW w:w="9570" w:type="dxa"/>
        <w:tblLook w:val="04A0" w:firstRow="1" w:lastRow="0" w:firstColumn="1" w:lastColumn="0" w:noHBand="0" w:noVBand="1"/>
      </w:tblPr>
      <w:tblGrid>
        <w:gridCol w:w="2263"/>
        <w:gridCol w:w="7307"/>
      </w:tblGrid>
      <w:tr w:rsidR="00133E43" w:rsidRPr="00133E43" w:rsidTr="00EE022D">
        <w:tc>
          <w:tcPr>
            <w:tcW w:w="226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307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Благодарности и награды</w:t>
            </w:r>
          </w:p>
        </w:tc>
      </w:tr>
      <w:tr w:rsidR="00133E43" w:rsidRPr="00133E43" w:rsidTr="00EE022D">
        <w:tc>
          <w:tcPr>
            <w:tcW w:w="2263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Ю. Н.</w:t>
            </w:r>
          </w:p>
        </w:tc>
        <w:tc>
          <w:tcPr>
            <w:tcW w:w="730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Грамота за творческий вклад в руководство работой победителя (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место) р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егионального этапа Конкурсной программы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2024»</w:t>
            </w:r>
          </w:p>
        </w:tc>
      </w:tr>
      <w:tr w:rsidR="00133E43" w:rsidRPr="00133E43" w:rsidTr="00EE022D">
        <w:tc>
          <w:tcPr>
            <w:tcW w:w="2263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7307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0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отдела образования Бежецкого района за подготовку победителей муниципального этапа всероссийской олимпиады школьников. (Приказ № 107 - 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от 20.12.2023г.);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промышленности и торговли Тверской области Государственное бюджетное профессиональное образовательное учреждение «Бежецкий промышленно-экономический колледж» за качественную подготовку победителя и призёров VI</w:t>
            </w:r>
            <w:r w:rsidRPr="00133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региональной научно-практической конференции учащихся и студентов «Открытые горизонты» от 15.05.2024г.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Благодарность Федерального института оценки качества образования за эффективную работу по организации и проведению всероссийских проверочных работ в качестве эксперта. №01 2024-06095747 г. Москва 2024</w:t>
            </w:r>
          </w:p>
        </w:tc>
      </w:tr>
      <w:tr w:rsidR="00133E43" w:rsidRPr="00133E43" w:rsidTr="00EE022D">
        <w:tc>
          <w:tcPr>
            <w:tcW w:w="226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Л.Б.</w:t>
            </w:r>
          </w:p>
        </w:tc>
        <w:tc>
          <w:tcPr>
            <w:tcW w:w="7307" w:type="dxa"/>
          </w:tcPr>
          <w:p w:rsidR="00EE022D" w:rsidRPr="00133E43" w:rsidRDefault="00EE022D" w:rsidP="00EE022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Благодарность за содействие развитию инфраструктуры для эффективного  использования  современных образовательных технологий «Форум Педагоги России»</w:t>
            </w:r>
          </w:p>
        </w:tc>
      </w:tr>
      <w:tr w:rsidR="00EE022D" w:rsidRPr="00133E43" w:rsidTr="00EE022D">
        <w:tc>
          <w:tcPr>
            <w:tcW w:w="2263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Кислякова И.Г.</w:t>
            </w:r>
          </w:p>
        </w:tc>
        <w:tc>
          <w:tcPr>
            <w:tcW w:w="7307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 и призёров муниципального этапа всероссийской олимпиады школьников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8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2024г. ФИОКО Благодарность за организацию и проведения всероссийских проверочных работ</w:t>
            </w:r>
          </w:p>
        </w:tc>
      </w:tr>
    </w:tbl>
    <w:p w:rsidR="00EE022D" w:rsidRPr="00133E43" w:rsidRDefault="00EE022D" w:rsidP="00EE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22D" w:rsidRPr="00133E43" w:rsidRDefault="00EE022D" w:rsidP="00EE02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43">
        <w:rPr>
          <w:rFonts w:ascii="Times New Roman" w:eastAsia="Times New Roman" w:hAnsi="Times New Roman" w:cs="Times New Roman"/>
          <w:b/>
          <w:sz w:val="24"/>
          <w:szCs w:val="24"/>
        </w:rPr>
        <w:t>Элективные курсы, проекты учащихся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33E43" w:rsidRPr="00133E43" w:rsidTr="00EE022D">
        <w:tc>
          <w:tcPr>
            <w:tcW w:w="209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478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133E43" w:rsidRPr="00133E43" w:rsidTr="00EE022D">
        <w:tc>
          <w:tcPr>
            <w:tcW w:w="209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Марулева Е.А.</w:t>
            </w:r>
          </w:p>
        </w:tc>
        <w:tc>
          <w:tcPr>
            <w:tcW w:w="7478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1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физических процессов – 9 класс, 34 ч.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1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тестовых заданий по физике – 9 класс, 17 ч.</w:t>
            </w:r>
          </w:p>
          <w:p w:rsidR="00EE022D" w:rsidRPr="00133E43" w:rsidRDefault="00EE022D" w:rsidP="00EE022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проектами, 8 класс, физика (1 человек):</w:t>
            </w:r>
          </w:p>
          <w:p w:rsidR="00EE022D" w:rsidRPr="00133E43" w:rsidRDefault="00EE022D" w:rsidP="00EE022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«Оптическое свойство параболы» - Лагусев Д.</w:t>
            </w:r>
          </w:p>
          <w:p w:rsidR="00EE022D" w:rsidRPr="00133E43" w:rsidRDefault="00EE022D" w:rsidP="00EE022D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проектами, 10 класс, физика (5 человек):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«Архитектура мостов» - Агаркова К.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«Исследование характеристик постоянного тока с помощью цифровой лаборатории» - Боровских А.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«Тайна кипящей воды» - Казаков Е.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«Ультрафиолетовое излучение» - Осипова С.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«Вращательное движение твердых тел» - Спасская А.</w:t>
            </w:r>
          </w:p>
        </w:tc>
      </w:tr>
      <w:tr w:rsidR="00133E43" w:rsidRPr="00133E43" w:rsidTr="00EE022D">
        <w:tc>
          <w:tcPr>
            <w:tcW w:w="209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Л.Б.</w:t>
            </w:r>
          </w:p>
        </w:tc>
        <w:tc>
          <w:tcPr>
            <w:tcW w:w="7478" w:type="dxa"/>
          </w:tcPr>
          <w:p w:rsidR="00EE022D" w:rsidRPr="00133E43" w:rsidRDefault="00EE022D" w:rsidP="00A0623A">
            <w:pPr>
              <w:pStyle w:val="af8"/>
              <w:numPr>
                <w:ilvl w:val="0"/>
                <w:numId w:val="37"/>
              </w:num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>Решение тестовых заданий по химии</w:t>
            </w:r>
          </w:p>
          <w:p w:rsidR="00EE022D" w:rsidRPr="00133E43" w:rsidRDefault="00EE022D" w:rsidP="00A0623A">
            <w:pPr>
              <w:pStyle w:val="af8"/>
              <w:numPr>
                <w:ilvl w:val="0"/>
                <w:numId w:val="37"/>
              </w:num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8"/>
              </w:rPr>
              <w:t>Химические вопросы экологии</w:t>
            </w:r>
          </w:p>
        </w:tc>
      </w:tr>
      <w:tr w:rsidR="00133E43" w:rsidRPr="00133E43" w:rsidTr="00EE022D">
        <w:tc>
          <w:tcPr>
            <w:tcW w:w="2093" w:type="dxa"/>
          </w:tcPr>
          <w:p w:rsidR="00EE022D" w:rsidRPr="00133E43" w:rsidRDefault="00EE022D" w:rsidP="00EE0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Кислякова И.Г</w:t>
            </w:r>
          </w:p>
        </w:tc>
        <w:tc>
          <w:tcPr>
            <w:tcW w:w="7478" w:type="dxa"/>
          </w:tcPr>
          <w:p w:rsidR="00EE022D" w:rsidRPr="00133E43" w:rsidRDefault="00EE022D" w:rsidP="00EE0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11 кл «Растения грибы, лишайники»</w:t>
            </w:r>
          </w:p>
          <w:p w:rsidR="00EE022D" w:rsidRPr="00133E43" w:rsidRDefault="00EE022D" w:rsidP="00EE022D">
            <w:pPr>
              <w:pStyle w:val="af8"/>
              <w:shd w:val="clear" w:color="auto" w:fill="FFFFFF"/>
              <w:ind w:left="0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9кл «Решение тестовых заданий по биологии»</w:t>
            </w:r>
          </w:p>
        </w:tc>
      </w:tr>
    </w:tbl>
    <w:p w:rsidR="00EE022D" w:rsidRPr="00133E43" w:rsidRDefault="00EE022D" w:rsidP="00EE022D">
      <w:pPr>
        <w:rPr>
          <w:rFonts w:ascii="Times New Roman" w:hAnsi="Times New Roman" w:cs="Times New Roman"/>
          <w:sz w:val="24"/>
        </w:rPr>
      </w:pPr>
      <w:r w:rsidRPr="00133E43">
        <w:rPr>
          <w:rFonts w:ascii="Times New Roman" w:hAnsi="Times New Roman" w:cs="Times New Roman"/>
          <w:sz w:val="24"/>
        </w:rPr>
        <w:t xml:space="preserve"> </w:t>
      </w:r>
    </w:p>
    <w:p w:rsidR="00EE022D" w:rsidRPr="00133E43" w:rsidRDefault="00EE022D" w:rsidP="00EE022D">
      <w:pPr>
        <w:keepNext/>
        <w:outlineLvl w:val="0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  <w:bCs/>
        </w:rPr>
        <w:t xml:space="preserve">Анализ работы ШМО учителей русского языка и литературы  МОУ СОШ №4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Цели анализа: </w:t>
      </w:r>
      <w:r w:rsidRPr="00133E43">
        <w:rPr>
          <w:rFonts w:ascii="Times New Roman" w:hAnsi="Times New Roman" w:cs="Times New Roman"/>
        </w:rPr>
        <w:t>выявить степень реализации поставленных перед педагогами МО задач; наметить план работы МО на 2024-2025 учебный год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Предмет анализа: </w:t>
      </w:r>
      <w:r w:rsidRPr="00133E43">
        <w:rPr>
          <w:rFonts w:ascii="Times New Roman" w:hAnsi="Times New Roman" w:cs="Times New Roman"/>
        </w:rPr>
        <w:t>организационная</w:t>
      </w:r>
      <w:r w:rsidRPr="00133E43">
        <w:rPr>
          <w:rFonts w:ascii="Times New Roman" w:hAnsi="Times New Roman" w:cs="Times New Roman"/>
          <w:b/>
        </w:rPr>
        <w:t xml:space="preserve">, </w:t>
      </w:r>
      <w:r w:rsidRPr="00133E43">
        <w:rPr>
          <w:rFonts w:ascii="Times New Roman" w:hAnsi="Times New Roman" w:cs="Times New Roman"/>
        </w:rPr>
        <w:t>учебная и методическая работа педагогов МО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1. Методическая тема МО. Цели и задачи обучения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i/>
        </w:rPr>
        <w:t>Методическая тема школы</w:t>
      </w:r>
      <w:r w:rsidRPr="00133E43">
        <w:rPr>
          <w:rFonts w:ascii="Times New Roman" w:hAnsi="Times New Roman" w:cs="Times New Roman"/>
        </w:rPr>
        <w:t>: Повышение качества образования через развитие современной образовательной среды в условиях реализации ФГОС общего образования»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i/>
        </w:rPr>
        <w:t>Методическая тема МО</w:t>
      </w:r>
      <w:r w:rsidRPr="00133E43">
        <w:rPr>
          <w:rFonts w:ascii="Times New Roman" w:hAnsi="Times New Roman" w:cs="Times New Roman"/>
        </w:rPr>
        <w:t>: Повышение качества преподавания русского языка и литературы, внедрение в учебный процесс новых информационных технологий обучения в условиях реализации ФГОС общего образования.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lastRenderedPageBreak/>
        <w:t xml:space="preserve">Были определены основные направления развития общего образования, которым  следовали  учителя  МО русского языка и литературы: 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руководство в своей деятельности ФГОС второго поколения;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система поддержки талантливых детей;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система поддержки детей с проблемами в развитии и обучении; 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развитие учительского потенциала.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  <w:i/>
        </w:rPr>
        <w:t>Цель:</w:t>
      </w:r>
      <w:r w:rsidRPr="00133E43">
        <w:rPr>
          <w:rFonts w:ascii="Times New Roman" w:hAnsi="Times New Roman" w:cs="Times New Roman"/>
        </w:rPr>
        <w:tab/>
        <w:t>создание информационно-обучающего пространства для обучающихся с учетом индивидуальных образовательных интересов.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</w:rPr>
        <w:t xml:space="preserve">В 2023-2024учебном году МО ставило перед собой следующие </w:t>
      </w:r>
      <w:r w:rsidRPr="00133E43">
        <w:rPr>
          <w:rFonts w:ascii="Times New Roman" w:hAnsi="Times New Roman" w:cs="Times New Roman"/>
          <w:b/>
        </w:rPr>
        <w:t>задачи: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  <w:i/>
        </w:rPr>
      </w:pPr>
      <w:r w:rsidRPr="00133E43">
        <w:rPr>
          <w:rFonts w:ascii="Times New Roman" w:hAnsi="Times New Roman" w:cs="Times New Roman"/>
          <w:b/>
          <w:i/>
        </w:rPr>
        <w:t>Основные задачи: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1. Руководство в работе документом ФГОС второго поколения. Работа над повышением качества преподавания русского языка  и литературы, внедрение в учебный процесс  инновационных технологий. Обеспечение уровня подготовки обучающихся требованиям  федеральных образовательных стандартов.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2. Совершенствование применения современных педагогических технологий: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практико – ориентированное обучение;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-адаптивных методик обучения;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проектных технологий;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информационных технологий.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3. Повышение ИКТ-компетенции учителей. Внедрение в учебный процесс учебно-методических, дидактических материалов и программного обеспечения автоматизированных систем обучения, систем информационного обеспечения занятий.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4. Формирование способностей и компетентностей обучающихся в условия системы работы с одаренными детьми.  Развитие творческих способностей учащихся, активизация их участия в конкурсах на различных уровнях.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5. Развитие социальных компетентностей учащихся.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6. Организация взаимопосещения уроков (с использованием методики системно-деятельностного подхода) с последующим анализом и обобщением опыта работы педагогов.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7. Обсуждение на заседаниях МО   новых направлений в методике преподавания.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8. Организация аналитической деятельности учителей по обучению разных категорий учащихся.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lastRenderedPageBreak/>
        <w:t>9. Повышение статуса предметов «Русский язык», «Литература», «ОДНКНР».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10. Формирование высоких нравственных качеств и эстетического вкуса учащихся.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11. Организация элективных занятий и внеклассных мероприятий, олимпиад, конференций и т.д.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12. Развитие и укрепление материальной базы кабинетов, эффективное использование ТСО в работе.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3.1.Деятельность методического объединения строилась по следующим направлениям: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Организационно-педагогическая деятельность</w:t>
      </w:r>
      <w:r w:rsidRPr="00133E43">
        <w:rPr>
          <w:rFonts w:ascii="Times New Roman" w:hAnsi="Times New Roman" w:cs="Times New Roman"/>
        </w:rPr>
        <w:t>: проведение заседаний МО, участие в педагогических советах школы, методических семинарах, заседаниях районных МО; организация и проведение  предметных олимпиад разного уровня; организация индивидуальных занятий и консультаций для всех групп обучающихся.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Организация работы по аттестации учителей</w:t>
      </w:r>
      <w:r w:rsidRPr="00133E43">
        <w:rPr>
          <w:rFonts w:ascii="Times New Roman" w:hAnsi="Times New Roman" w:cs="Times New Roman"/>
        </w:rPr>
        <w:t>: уточнение списка учителей, аттестующихся в учебном году.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Информационная деятельность</w:t>
      </w:r>
      <w:r w:rsidRPr="00133E43">
        <w:rPr>
          <w:rFonts w:ascii="Times New Roman" w:hAnsi="Times New Roman" w:cs="Times New Roman"/>
        </w:rPr>
        <w:t>: изучение нормативных документов, информирование членов МО о новинках методической литературы; создание банка данных об уровне профессиональной компетенции педагогов; создание банка данных рабочих программ, контрольно-измерительных и диагностических материалов.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Научно-методическая деятельность</w:t>
      </w:r>
      <w:r w:rsidRPr="00133E43">
        <w:rPr>
          <w:rFonts w:ascii="Times New Roman" w:hAnsi="Times New Roman" w:cs="Times New Roman"/>
        </w:rPr>
        <w:t>: изучение нормативных документов, методических рекомендаций по преподаванию предметов гуманитарного цикла на 2023/2024учебный год; подборка дидактического обеспечения учебных программ, разработка рабочих программ по предметам гуманитарного цикла;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  контрольных работ по предметам; организация работы с низкомотивированными обучающимися; изучение нормативных документов и методических рекомендаций по итоговой аттестации обучающихся 9, 11 классов; проведение заседаний МО, участие в подготовке и проведении РМО.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Диагностико-аналитическая деятельность</w:t>
      </w:r>
      <w:r w:rsidRPr="00133E43">
        <w:rPr>
          <w:rFonts w:ascii="Times New Roman" w:hAnsi="Times New Roman" w:cs="Times New Roman"/>
        </w:rPr>
        <w:t>: контроль качества преподавания, анализ состояния преподаваемых предметов; диагностические исследования: профессиональные затруднения педагогов, опыт самодиагностики; анализ уровня обученности 5-11 классов (по результатам контрольных работ, срезов знаний, итоговых оценок); анализ работы МО учителей по темам самообразования.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2. Кадровый состав МО.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33E43">
        <w:rPr>
          <w:rFonts w:ascii="Times New Roman" w:hAnsi="Times New Roman" w:cs="Times New Roman"/>
        </w:rPr>
        <w:t xml:space="preserve">В составе школьного методобъединения учителей русского языка и литературы  на начало года - 6 человек. Из них имеют высшую квалификационную категорию 6 человек. </w:t>
      </w:r>
    </w:p>
    <w:p w:rsidR="00EE022D" w:rsidRPr="00133E43" w:rsidRDefault="00EE022D" w:rsidP="00EE022D">
      <w:pPr>
        <w:shd w:val="clear" w:color="auto" w:fill="FFFFFF"/>
        <w:tabs>
          <w:tab w:val="left" w:pos="850"/>
        </w:tabs>
        <w:jc w:val="center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lastRenderedPageBreak/>
        <w:t>Кадровый состав</w:t>
      </w:r>
    </w:p>
    <w:p w:rsidR="00EE022D" w:rsidRPr="00133E43" w:rsidRDefault="00EE022D" w:rsidP="00EE022D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spacing w:val="-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1932"/>
        <w:gridCol w:w="1908"/>
        <w:gridCol w:w="2518"/>
        <w:gridCol w:w="1918"/>
      </w:tblGrid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Ф.И.О. педагога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Награды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Кв. категория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Вебинары и конференции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 каких классах работает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Беликова С.А.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Благодарственное письмо за подготовку призера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Муниципального этапа всероссийской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Олимпиады школьников по литературе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Высшая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ЯКласс Всероссийская конференция «Цифровые перемены в школьном образовании:опыт 2020»декабрь 2023 г.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Участие в международной онлайн-конфереции «Цифровая диагностика :режим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развитя «ноябрь 2023 г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9б,11б,,8б,6а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Трифонова О. В.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Благодарность за подготовку победителя  и призера муниципального фестиваля «Корабль детсва»-2023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Высшая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«Формирование и развитие педагогических ИКТ-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КОМПЕТЕНЦИЙв соответствии с требованямиФГОС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ФОП И И ПРОФЕССИОНАЛЬНОГО стандарта педагога»72 час.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Екатеринбург 24.11.2023 г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Инструменты М  в работе  с детьми.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Екатеринбург 15.11.2023 г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  8 а,,7а,6г,6а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Филатова А .М.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Первая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«Создание продвижение мультимидийного роекта вместе с детьми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9б,7в,5б,5в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lastRenderedPageBreak/>
              <w:t>Шахтарина А. Н.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Благодарственное письмо за подготовку призера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Муниципального этапа всероссийской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Олимпиады школьников по литературе-2022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Высшая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Курсы экспертов по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Проверке ЕГЭ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7б,8в,10б,11а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Чудакова Н. Н.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Высшая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«Агустовский педсовет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«Я Класс».Ресурсы и компетенции педагога»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«Как формируется сообщество:от сообщества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 учителей к сообществу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учащихся»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«Создание продвижение мультимидийного роекта вместе с детьми»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</w:rPr>
              <w:t>«Новые ФГОС: какие документы от родителей обучающихся необходимо собрать школе к 1 сентября»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9а,5б,8,6б,6в</w:t>
            </w:r>
          </w:p>
        </w:tc>
      </w:tr>
      <w:tr w:rsidR="00133E43" w:rsidRPr="00133E43" w:rsidTr="00EE022D"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Телегина  Н.  В .                 </w:t>
            </w:r>
          </w:p>
        </w:tc>
        <w:tc>
          <w:tcPr>
            <w:tcW w:w="1942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Благодарственное письмо за подготовку призера 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>Муниципального этапа всероссийской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Олимпиады школьников по </w:t>
            </w:r>
            <w:r w:rsidRPr="00133E43">
              <w:rPr>
                <w:rFonts w:ascii="Times New Roman" w:hAnsi="Times New Roman" w:cs="Times New Roman"/>
                <w:spacing w:val="-15"/>
              </w:rPr>
              <w:lastRenderedPageBreak/>
              <w:t>литературе-2023</w:t>
            </w: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lastRenderedPageBreak/>
              <w:t>Первая</w:t>
            </w: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1943" w:type="dxa"/>
          </w:tcPr>
          <w:p w:rsidR="00EE022D" w:rsidRPr="00133E43" w:rsidRDefault="00EE022D" w:rsidP="00EE022D">
            <w:pPr>
              <w:tabs>
                <w:tab w:val="left" w:pos="850"/>
              </w:tabs>
              <w:jc w:val="both"/>
              <w:rPr>
                <w:rFonts w:ascii="Times New Roman" w:hAnsi="Times New Roman" w:cs="Times New Roman"/>
                <w:spacing w:val="-15"/>
              </w:rPr>
            </w:pPr>
            <w:r w:rsidRPr="00133E43">
              <w:rPr>
                <w:rFonts w:ascii="Times New Roman" w:hAnsi="Times New Roman" w:cs="Times New Roman"/>
                <w:spacing w:val="-15"/>
              </w:rPr>
              <w:t xml:space="preserve">7а,9 г ,ОДНКНР </w:t>
            </w:r>
          </w:p>
        </w:tc>
      </w:tr>
    </w:tbl>
    <w:p w:rsidR="00EE022D" w:rsidRPr="00133E43" w:rsidRDefault="00EE022D" w:rsidP="00EE022D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spacing w:val="-15"/>
        </w:rPr>
      </w:pPr>
    </w:p>
    <w:p w:rsidR="00EE022D" w:rsidRPr="00133E43" w:rsidRDefault="00EE022D" w:rsidP="00EE022D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spacing w:val="-15"/>
        </w:rPr>
      </w:pPr>
    </w:p>
    <w:p w:rsidR="00EE022D" w:rsidRPr="00133E43" w:rsidRDefault="00EE022D" w:rsidP="00EE022D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spacing w:val="-15"/>
        </w:rPr>
      </w:pPr>
    </w:p>
    <w:p w:rsidR="00EE022D" w:rsidRPr="00133E43" w:rsidRDefault="00EE022D" w:rsidP="00EE02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3.1 Методическая работа.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  <w:i/>
        </w:rPr>
        <w:t>Программно-методическое обеспечение ОП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Учителя работают по  программам, рекомендованным Министерством  образования РФ, на основе которых каждым педагогом составлены свои рабочие программы. Русский язык в 5-9 классах преподаётся по учебникам под редакцией Ладыженской Т.А., Баранова М.Т. и Тростенцовой Л.А., в 10-11 классах -  под редакцией В. В. Бабайцевой. Используются рабочие тетради к учебникам.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Основным учебником литературы для обучающихся 5-9 классов  является учебник под редакцией Коровина. В 10-11 классах продолжается та же линия (учебники В.ИЖуравлева.). Используются рабочие тетради к учебникам.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  <w:i/>
        </w:rPr>
        <w:t>В течение года проведено 5 заседаний МО.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Тематика заседаний МО отражала основные проблемные вопросы образования и воспитания обучающихся. Выступления учителей-предметников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133E43">
        <w:rPr>
          <w:rFonts w:ascii="Times New Roman" w:hAnsi="Times New Roman" w:cs="Times New Roman"/>
          <w:b/>
          <w:i/>
        </w:rPr>
        <w:t xml:space="preserve">Прошли курсы повышения квалификации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27"/>
        <w:gridCol w:w="1275"/>
        <w:gridCol w:w="1701"/>
        <w:gridCol w:w="4962"/>
      </w:tblGrid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№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п.п.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 xml:space="preserve">ФИО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Срок прохожден</w:t>
            </w:r>
            <w:r w:rsidRPr="00133E43">
              <w:rPr>
                <w:rFonts w:ascii="Times New Roman" w:hAnsi="Times New Roman" w:cs="Times New Roman"/>
              </w:rPr>
              <w:lastRenderedPageBreak/>
              <w:t>ия КПК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 xml:space="preserve">Место прохождения 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 xml:space="preserve">КПК </w:t>
            </w:r>
          </w:p>
        </w:tc>
        <w:tc>
          <w:tcPr>
            <w:tcW w:w="4962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Тема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КПК</w:t>
            </w: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Телегина Н. В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ТОИУУ</w:t>
            </w: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С.А.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Я Класс</w:t>
            </w: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Трифонова О.В.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«Особенности преподавания русского языка и литературы в условиях реализации ФГОС ОО»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«Дидактическая возможность ЦОР  ЯКласс в развитии функциональной грамотности  школьников 1-8 класс»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А..Н.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ТОИУУ</w:t>
            </w: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Курсы повышения квалификации экспертов  по проверке региональных работ ЕГЭ»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Организатор ЕГЭ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Вебинар  для экспертов РПК по русскому языку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Чудакова НН.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2022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Март,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Август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ТОИУУ</w:t>
            </w:r>
          </w:p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ИНФОУРОК</w:t>
            </w: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</w:rPr>
              <w:t xml:space="preserve"> </w:t>
            </w: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ООО в работе учителя»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«Изучение классической русской литературы в современном контексте на уроках с учетом реализации ФГОС СОО»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</w:tc>
      </w:tr>
      <w:tr w:rsidR="00133E43" w:rsidRPr="00133E43" w:rsidTr="00EE022D">
        <w:tc>
          <w:tcPr>
            <w:tcW w:w="659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7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Филатова А.М.</w:t>
            </w:r>
          </w:p>
        </w:tc>
        <w:tc>
          <w:tcPr>
            <w:tcW w:w="127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u w:val="single"/>
              </w:rPr>
            </w:pPr>
            <w:r w:rsidRPr="00133E43">
              <w:rPr>
                <w:rFonts w:ascii="Times New Roman" w:hAnsi="Times New Roman" w:cs="Times New Roman"/>
                <w:u w:val="single"/>
              </w:rPr>
              <w:t>«Подготовка к ЕГЭ и ОГЭ  по русскому языку»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u w:val="single"/>
              </w:rPr>
            </w:pPr>
            <w:r w:rsidRPr="00133E43">
              <w:rPr>
                <w:rFonts w:ascii="Times New Roman" w:hAnsi="Times New Roman" w:cs="Times New Roman"/>
              </w:rPr>
              <w:t>Оказание первой медицинской помощи в образовательной организации 36 ч.г.Азов,апрель 2024г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Работа МО велась в соответствии с разработанными планами:</w:t>
      </w:r>
    </w:p>
    <w:p w:rsidR="00EE022D" w:rsidRPr="00133E43" w:rsidRDefault="00EE022D" w:rsidP="00A062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Программа работы по реализации ФГОС ООО 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План учебной и организационно-методической работы по подготовке учащихся</w:t>
      </w:r>
    </w:p>
    <w:p w:rsidR="00EE022D" w:rsidRPr="00133E43" w:rsidRDefault="00EE022D" w:rsidP="00EE022D">
      <w:pPr>
        <w:ind w:left="36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       к допускному сочинению в 2023-2024 учебном году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План работы по подготовке уч-ся к ЕГЭ/ОГЭ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План работы с учащимися «группы риска»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План работы по программе «Одарённые дети»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Программа подготовки обучающихся к Итоговому собеседованию по русскому языку в 9-х классах.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Учителя вели элективные курсы по подготовке уч-ся к ЕГЭ и ОГЭ</w:t>
      </w:r>
    </w:p>
    <w:p w:rsidR="00EE022D" w:rsidRPr="00133E43" w:rsidRDefault="00EE022D" w:rsidP="00A0623A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Трифонова О В,Чудакова Н.Н.,Шахтарина А.Н.,Беликова С.А.Филатова А.МЮ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Опыт педагогов МО востребован педагогическим сообществом района,города , поэтому учителя являются членами жюри, экспертами на мероприятиях разного уровня: </w:t>
      </w:r>
    </w:p>
    <w:tbl>
      <w:tblPr>
        <w:tblW w:w="9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782"/>
        <w:gridCol w:w="2088"/>
      </w:tblGrid>
      <w:tr w:rsidR="00133E43" w:rsidRPr="00133E43" w:rsidTr="00EE022D">
        <w:tc>
          <w:tcPr>
            <w:tcW w:w="198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итогового собеседования в 9-х кл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Проверка допускного сочинения, член экспертной группы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Чудакова Н.Н.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Проверка допускного сочинения, член экспертной группы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итогового собеседования в 9-х кл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предметной комиссии ОГЭ 2024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Проверка допускного сочинения, член экспертной группы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Эксперт итогового собеседования в 9-х кл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Эксперт предметной комиссии /ЕГЭ 2024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Г.Тверь-областной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Филатова А.М.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Проверка допускного сочинения, член экспертной группы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итогового собеседования в 9-х кл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предметной комиссии ОГЭ-2024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Телегина Н.В.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предметной комиссии ОГЭ 2024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итогового собеседования в 9-х кл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Трифонова О.В.</w:t>
            </w: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Проверка допускного сочинения, член экспертной группы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предметной комиссии ОГЭ 2024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Всероссийская олимпиада школьников (муниципальный этап) по русскому языку и литературе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33E43" w:rsidRPr="00133E43" w:rsidTr="00EE022D">
        <w:tc>
          <w:tcPr>
            <w:tcW w:w="1985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8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Эксперт итогового собеседования в 9-х кл</w:t>
            </w:r>
          </w:p>
        </w:tc>
        <w:tc>
          <w:tcPr>
            <w:tcW w:w="208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Школьный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  <w:b/>
          <w:i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3.2. Формы методической работы по повышению профессионального мастерства</w:t>
      </w:r>
      <w:r w:rsidRPr="00133E43">
        <w:rPr>
          <w:rFonts w:ascii="Times New Roman" w:hAnsi="Times New Roman" w:cs="Times New Roman"/>
        </w:rPr>
        <w:t>, как всегда,  были выбраны разнообразные: семинары, педчтения, мастер-классы, , работа на педсоветах в составе творческих и проблемных групп, участие в вебинарах, заочных конференциях в системе Интернет, учительских форумах.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1.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 </w:t>
      </w:r>
      <w:r w:rsidRPr="00133E43">
        <w:rPr>
          <w:rFonts w:ascii="Times New Roman" w:hAnsi="Times New Roman" w:cs="Times New Roman"/>
          <w:b/>
          <w:i/>
        </w:rPr>
        <w:t>Участие в заседаниях секций  районного методического объединения</w:t>
      </w:r>
      <w:r w:rsidRPr="00133E43">
        <w:rPr>
          <w:rFonts w:ascii="Times New Roman" w:hAnsi="Times New Roman" w:cs="Times New Roman"/>
          <w:b/>
        </w:rPr>
        <w:t xml:space="preserve"> учителей русского языка и литературы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Выступление на заседании секции учителей русского языка и литературы – </w:t>
      </w:r>
      <w:r w:rsidRPr="00133E43">
        <w:rPr>
          <w:rFonts w:ascii="Times New Roman" w:hAnsi="Times New Roman" w:cs="Times New Roman"/>
          <w:b/>
        </w:rPr>
        <w:t>Шахтарина А.Н-эксперт по проверке ЕГЭ по русскому языку</w:t>
      </w:r>
      <w:r w:rsidRPr="00133E43">
        <w:rPr>
          <w:rFonts w:ascii="Times New Roman" w:hAnsi="Times New Roman" w:cs="Times New Roman"/>
        </w:rPr>
        <w:t xml:space="preserve"> «Экспертная оценка работ выпускников (в формате ЕГЭ по русскому языку ) ,типичные  ошибки. Анализ текстов ЕГЭ.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widowControl w:val="0"/>
        <w:tabs>
          <w:tab w:val="left" w:pos="965"/>
        </w:tabs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Выступление на заседании секции учителей русского языка и литературы:</w:t>
      </w:r>
    </w:p>
    <w:p w:rsidR="00EE022D" w:rsidRPr="00133E43" w:rsidRDefault="00EE022D" w:rsidP="00EE022D">
      <w:pPr>
        <w:widowControl w:val="0"/>
        <w:tabs>
          <w:tab w:val="left" w:pos="965"/>
        </w:tabs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«Система работы учителя по подготовке к сочинению в формате ЕГЭ по русскому языку»</w:t>
      </w:r>
    </w:p>
    <w:p w:rsidR="00EE022D" w:rsidRPr="00133E43" w:rsidRDefault="00EE022D" w:rsidP="00EE022D">
      <w:pPr>
        <w:widowControl w:val="0"/>
        <w:tabs>
          <w:tab w:val="left" w:pos="965"/>
        </w:tabs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</w:t>
      </w:r>
      <w:r w:rsidRPr="00133E43">
        <w:rPr>
          <w:rFonts w:ascii="Times New Roman" w:hAnsi="Times New Roman" w:cs="Times New Roman"/>
          <w:b/>
        </w:rPr>
        <w:t xml:space="preserve"> ШахтаринаА.Н.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-«Система подготовки к итоговому собеседованию в 9-ом классе»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</w:t>
      </w:r>
      <w:r w:rsidRPr="00133E43">
        <w:rPr>
          <w:rFonts w:ascii="Times New Roman" w:hAnsi="Times New Roman" w:cs="Times New Roman"/>
          <w:b/>
        </w:rPr>
        <w:t>Филатова А.М</w:t>
      </w:r>
      <w:r w:rsidRPr="00133E43">
        <w:rPr>
          <w:rFonts w:ascii="Times New Roman" w:hAnsi="Times New Roman" w:cs="Times New Roman"/>
        </w:rPr>
        <w:t>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-Формы контроля на уроках русского языка и литературы в условиях введения ФГОС нового поколения»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</w:t>
      </w:r>
      <w:r w:rsidRPr="00133E43">
        <w:rPr>
          <w:rFonts w:ascii="Times New Roman" w:hAnsi="Times New Roman" w:cs="Times New Roman"/>
          <w:b/>
        </w:rPr>
        <w:t>Чудакова Н.Н</w:t>
      </w:r>
      <w:r w:rsidRPr="00133E43">
        <w:rPr>
          <w:rFonts w:ascii="Times New Roman" w:hAnsi="Times New Roman" w:cs="Times New Roman"/>
        </w:rPr>
        <w:t>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Выступление на заседании РМО УЧИТЕЛЕЙ ,преподающих ОРКСЭ и  ОДНКНР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«Метод проекта на уроках ОДНКНР и во внеурочной деятельности»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</w:t>
      </w:r>
      <w:r w:rsidRPr="00133E43">
        <w:rPr>
          <w:rFonts w:ascii="Times New Roman" w:hAnsi="Times New Roman" w:cs="Times New Roman"/>
          <w:b/>
        </w:rPr>
        <w:t>Телегина Н.В</w:t>
      </w:r>
      <w:r w:rsidRPr="00133E43">
        <w:rPr>
          <w:rFonts w:ascii="Times New Roman" w:hAnsi="Times New Roman" w:cs="Times New Roman"/>
        </w:rPr>
        <w:t>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4. Учебная работа</w:t>
      </w:r>
      <w:r w:rsidRPr="00133E43">
        <w:rPr>
          <w:rFonts w:ascii="Times New Roman" w:hAnsi="Times New Roman" w:cs="Times New Roman"/>
          <w:sz w:val="28"/>
          <w:szCs w:val="28"/>
        </w:rPr>
        <w:t>.</w:t>
      </w:r>
    </w:p>
    <w:p w:rsidR="00EE022D" w:rsidRPr="00133E43" w:rsidRDefault="00EE022D" w:rsidP="00EE022D">
      <w:pPr>
        <w:pStyle w:val="35"/>
        <w:shd w:val="clear" w:color="auto" w:fill="auto"/>
        <w:spacing w:before="0" w:after="0" w:line="240" w:lineRule="auto"/>
        <w:ind w:left="120" w:hanging="120"/>
        <w:rPr>
          <w:b/>
          <w:sz w:val="22"/>
          <w:szCs w:val="22"/>
        </w:rPr>
      </w:pPr>
      <w:r w:rsidRPr="00133E43">
        <w:rPr>
          <w:rStyle w:val="14"/>
          <w:b/>
          <w:color w:val="auto"/>
          <w:sz w:val="22"/>
          <w:szCs w:val="22"/>
        </w:rPr>
        <w:t>4.1. Анализ работы</w:t>
      </w:r>
      <w:r w:rsidRPr="00133E43">
        <w:rPr>
          <w:rStyle w:val="14"/>
          <w:rFonts w:eastAsia="Calibri"/>
          <w:b/>
          <w:color w:val="auto"/>
          <w:sz w:val="22"/>
          <w:szCs w:val="22"/>
        </w:rPr>
        <w:t xml:space="preserve"> с детьми, имеющими особые потребности образовании.</w:t>
      </w:r>
    </w:p>
    <w:p w:rsidR="00EE022D" w:rsidRPr="00133E43" w:rsidRDefault="00EE022D" w:rsidP="00EE022D">
      <w:pPr>
        <w:tabs>
          <w:tab w:val="left" w:pos="993"/>
        </w:tabs>
        <w:contextualSpacing/>
        <w:jc w:val="both"/>
        <w:rPr>
          <w:rStyle w:val="14"/>
          <w:rFonts w:eastAsia="Arial Unicode MS"/>
          <w:color w:val="auto"/>
          <w:sz w:val="22"/>
          <w:szCs w:val="22"/>
          <w:lang w:eastAsia="en-US"/>
        </w:rPr>
      </w:pPr>
      <w:r w:rsidRPr="00133E43">
        <w:rPr>
          <w:rStyle w:val="14"/>
          <w:rFonts w:eastAsia="Arial Unicode MS"/>
          <w:color w:val="auto"/>
          <w:sz w:val="22"/>
          <w:szCs w:val="22"/>
          <w:lang w:eastAsia="en-US"/>
        </w:rPr>
        <w:t xml:space="preserve">Дети, имеющие особые потребности в образовании, обучаются по адаптированным образовательным программам. Учебный план для обучающихся, имеющих особые потребности в образовании, 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4.2. 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По-прежнему главной задачей МО учителей русского языка и литературы является качественная подготовка выпускника к государственной итоговой аттестации. Как добиться эффективной подготовки выпускников школы к ЕГЭ? Нашему методобъединению удалось добиться 100-процентной общей успеваемости.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</w:rPr>
        <w:t>В начале учебного года на установочном заседании МО учителей русского языка и литературы  разработали подробный план подготовки выпускников к ОГЭ/ЕГЭ. Учли результаты экзаменов-2022-2023г. План отражает приоритетные  направления профессиональной педагогической деятельности по подготовке учащихся к ЕГЭ: содержательные, методические, общеразвивающие</w:t>
      </w:r>
      <w:r w:rsidRPr="00133E43">
        <w:rPr>
          <w:rFonts w:ascii="Times New Roman" w:hAnsi="Times New Roman" w:cs="Times New Roman"/>
          <w:i/>
        </w:rPr>
        <w:t>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</w:rPr>
        <w:t>Работа учителя – предметника началась с изучения:</w:t>
      </w:r>
      <w:r w:rsidRPr="00133E43">
        <w:rPr>
          <w:rFonts w:ascii="Times New Roman" w:hAnsi="Times New Roman" w:cs="Times New Roman"/>
          <w:b/>
        </w:rPr>
        <w:t xml:space="preserve"> </w:t>
      </w:r>
      <w:r w:rsidRPr="00133E43">
        <w:rPr>
          <w:rFonts w:ascii="Times New Roman" w:hAnsi="Times New Roman" w:cs="Times New Roman"/>
        </w:rPr>
        <w:t xml:space="preserve">- нормативной базы ЕГЭ, </w:t>
      </w:r>
      <w:r w:rsidRPr="00133E43">
        <w:rPr>
          <w:rFonts w:ascii="Times New Roman" w:hAnsi="Times New Roman" w:cs="Times New Roman"/>
          <w:b/>
        </w:rPr>
        <w:t xml:space="preserve"> </w:t>
      </w:r>
      <w:r w:rsidRPr="00133E43">
        <w:rPr>
          <w:rFonts w:ascii="Times New Roman" w:hAnsi="Times New Roman" w:cs="Times New Roman"/>
        </w:rPr>
        <w:t>- структуры КИМов ЕГЭ по предмету (в том числе спецификация и кодификатор), - результатов ЕГЭ 2023 года, анализа типичных ошибок.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Учителя-предметники (</w:t>
      </w:r>
      <w:r w:rsidRPr="00133E43">
        <w:rPr>
          <w:rFonts w:ascii="Times New Roman" w:hAnsi="Times New Roman" w:cs="Times New Roman"/>
          <w:b/>
        </w:rPr>
        <w:t>Шахтарина А.Н. И Беликова С.А</w:t>
      </w:r>
      <w:r w:rsidRPr="00133E43">
        <w:rPr>
          <w:rFonts w:ascii="Times New Roman" w:hAnsi="Times New Roman" w:cs="Times New Roman"/>
        </w:rPr>
        <w:t>.</w:t>
      </w:r>
      <w:r w:rsidRPr="00133E43">
        <w:rPr>
          <w:rFonts w:ascii="Times New Roman" w:hAnsi="Times New Roman" w:cs="Times New Roman"/>
          <w:b/>
        </w:rPr>
        <w:t>.</w:t>
      </w:r>
      <w:r w:rsidRPr="00133E43">
        <w:rPr>
          <w:rFonts w:ascii="Times New Roman" w:hAnsi="Times New Roman" w:cs="Times New Roman"/>
        </w:rPr>
        <w:t>) выстраивали личные планы подготовки  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  были ознакомлены со структурой КИМов, нормами оценки. Обеспечили участников ЕГЭ учебно-тренировочными материалами, обучающими программами, методическими пособиями, информационными и рекламными материалами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Учителя сделали обзор Интернет-технологий и образовательных сайтов (</w:t>
      </w:r>
      <w:r w:rsidRPr="00133E43">
        <w:rPr>
          <w:rFonts w:ascii="Times New Roman" w:hAnsi="Times New Roman" w:cs="Times New Roman"/>
          <w:b/>
        </w:rPr>
        <w:t>Капканы ЕГЭ</w:t>
      </w:r>
      <w:r w:rsidRPr="00133E43">
        <w:rPr>
          <w:rFonts w:ascii="Times New Roman" w:hAnsi="Times New Roman" w:cs="Times New Roman"/>
        </w:rPr>
        <w:t xml:space="preserve">, </w:t>
      </w:r>
      <w:r w:rsidRPr="00133E43">
        <w:rPr>
          <w:rFonts w:ascii="Times New Roman" w:hAnsi="Times New Roman" w:cs="Times New Roman"/>
          <w:b/>
        </w:rPr>
        <w:t>Рустьюторс, Русский на 5, ege.edu.ru , ed.gov.ru, rustest.ru и т.д.</w:t>
      </w:r>
      <w:r w:rsidRPr="00133E43">
        <w:rPr>
          <w:rFonts w:ascii="Times New Roman" w:hAnsi="Times New Roman" w:cs="Times New Roman"/>
        </w:rPr>
        <w:t>). Педагоги-</w:t>
      </w:r>
      <w:r w:rsidRPr="00133E43">
        <w:rPr>
          <w:rFonts w:ascii="Times New Roman" w:hAnsi="Times New Roman" w:cs="Times New Roman"/>
          <w:b/>
        </w:rPr>
        <w:t xml:space="preserve"> Шахтарина А.Н. И Беликова С.А</w:t>
      </w:r>
      <w:r w:rsidRPr="00133E43">
        <w:rPr>
          <w:rFonts w:ascii="Times New Roman" w:hAnsi="Times New Roman" w:cs="Times New Roman"/>
        </w:rPr>
        <w:t xml:space="preserve">.. посетили родительское собрание и познакомили родителей со структурой КИМ и требованиями, предъявляемыми к учащимся.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 Цыбулько И.П., Нарушевич А.П., Н.А. Сенина, Г.Т. Егораева и др.)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Результаты экаменов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ЕГЭ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058"/>
        <w:gridCol w:w="2829"/>
        <w:gridCol w:w="2171"/>
        <w:gridCol w:w="1747"/>
      </w:tblGrid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Фамилие,имя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ЕгороваЛилиана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100б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Прохорова Алина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91 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ШамаринаАлина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91б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Шахтарина А.Н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 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ХохловаВиктория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91б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СердюченкоВалерия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86б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МакридинаАлина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89б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Лобанова Алина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83б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Графская Анастасия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81б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Шахтарина А.Н.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Петрова Дарья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81 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lastRenderedPageBreak/>
              <w:t>Беликова С.А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КрестьяниноваВ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91б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АркатоваАлина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86 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ИвановНикита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89б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СеменцоваДарья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89б</w:t>
            </w:r>
          </w:p>
        </w:tc>
      </w:tr>
      <w:tr w:rsidR="00133E43" w:rsidRPr="00133E43" w:rsidTr="00EE022D">
        <w:tc>
          <w:tcPr>
            <w:tcW w:w="204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Беликова С.А</w:t>
            </w:r>
          </w:p>
        </w:tc>
        <w:tc>
          <w:tcPr>
            <w:tcW w:w="1058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82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9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ГромоваЯна</w:t>
            </w:r>
          </w:p>
        </w:tc>
        <w:tc>
          <w:tcPr>
            <w:tcW w:w="174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86 б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ОГЭ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по литературе</w:t>
      </w:r>
      <w:r w:rsidRPr="00133E43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171"/>
        <w:gridCol w:w="2657"/>
        <w:gridCol w:w="1914"/>
        <w:gridCol w:w="1915"/>
      </w:tblGrid>
      <w:tr w:rsidR="00133E43" w:rsidRPr="00133E43" w:rsidTr="00EE022D">
        <w:tc>
          <w:tcPr>
            <w:tcW w:w="191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7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</w:rPr>
              <w:t>Класс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</w:rPr>
              <w:t>Фамилие,имя</w:t>
            </w:r>
          </w:p>
        </w:tc>
        <w:tc>
          <w:tcPr>
            <w:tcW w:w="191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33E43" w:rsidRPr="00133E43" w:rsidTr="00EE022D">
        <w:tc>
          <w:tcPr>
            <w:tcW w:w="191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ЧудаковаН.Н.</w:t>
            </w:r>
          </w:p>
        </w:tc>
        <w:tc>
          <w:tcPr>
            <w:tcW w:w="117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5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91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ЯйлонянЛейла</w:t>
            </w:r>
          </w:p>
        </w:tc>
        <w:tc>
          <w:tcPr>
            <w:tcW w:w="191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36 б-5(отл)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4.3 Результаты олимпиад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582"/>
        <w:gridCol w:w="5020"/>
        <w:gridCol w:w="1691"/>
      </w:tblGrid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Трифонова О.В.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Шахтарина А.Н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7бкласс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ЯкшинТимур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2место-русский язык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8вкласс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ШитоваКаролина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1место-литература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10б  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Зеленова А.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1место-русский язык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11акласс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Макридина А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2место-русский язык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Шамарина А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3место-русский язык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Беликова С.А.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 0а 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Городская олимпиада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3место- русский язык-рейтинг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11бкласс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Городская олимпиада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 место-русский язык-рейтинг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10 акласс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Городская олимпиада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lastRenderedPageBreak/>
              <w:t>3место-призер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lastRenderedPageBreak/>
              <w:t>Филатова А.М.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9бкласс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Городская олимпиада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МалюковКирилл,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Громова Ксения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7вкласс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Чистяков Алексей,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Мордасова Мария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ТелегинаН.В.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9гкласс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Городская олимпиада-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ЛапкинЛеонид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3место-русский язык</w:t>
            </w: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Учи.ру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7а 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2диплома,1полхвальная грамота,3сертификата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 г класс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2диплома,2полхвальныхграмоты,3сертификата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3E43" w:rsidRPr="00133E43" w:rsidTr="00EE022D">
        <w:tc>
          <w:tcPr>
            <w:tcW w:w="245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ЧудаковаН.Н.</w:t>
            </w:r>
          </w:p>
        </w:tc>
        <w:tc>
          <w:tcPr>
            <w:tcW w:w="2453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5-11классы</w:t>
            </w:r>
          </w:p>
        </w:tc>
        <w:tc>
          <w:tcPr>
            <w:tcW w:w="250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Инфоурок</w:t>
            </w:r>
          </w:p>
        </w:tc>
        <w:tc>
          <w:tcPr>
            <w:tcW w:w="2159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33авторских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материала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4.4. Работа с учащимися «группы риска»</w:t>
      </w:r>
    </w:p>
    <w:p w:rsidR="00EE022D" w:rsidRPr="00133E43" w:rsidRDefault="00EE022D" w:rsidP="00EE022D">
      <w:pPr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Любому профессиональному педагогу понятно, что выставление неудовлетворительной оценки  должно сопровождаться целой системой мер по её дальнейшему предотвращению. Необходимо вести:</w:t>
      </w:r>
    </w:p>
    <w:p w:rsidR="00EE022D" w:rsidRPr="00133E43" w:rsidRDefault="00EE022D" w:rsidP="00A0623A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Учет индивидуальных особенностей личности</w:t>
      </w:r>
    </w:p>
    <w:p w:rsidR="00EE022D" w:rsidRPr="00133E43" w:rsidRDefault="00EE022D" w:rsidP="00A0623A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Учет социальных условий</w:t>
      </w:r>
    </w:p>
    <w:p w:rsidR="00EE022D" w:rsidRPr="00133E43" w:rsidRDefault="00EE022D" w:rsidP="00A0623A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Учет возрастных особенностей</w:t>
      </w:r>
    </w:p>
    <w:p w:rsidR="00EE022D" w:rsidRPr="00133E43" w:rsidRDefault="00EE022D" w:rsidP="00A0623A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Учет состояния здоровья</w:t>
      </w:r>
    </w:p>
    <w:p w:rsidR="00EE022D" w:rsidRPr="00133E43" w:rsidRDefault="00EE022D" w:rsidP="00A0623A">
      <w:pPr>
        <w:pStyle w:val="af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Учет сформированности общих и специальных умений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Все педагоги МО уделяют особое внимание работе с учащимися «группы риска», понимая значимость и насущную необходимость данного направления. Вот примерный алгоритм нашей работы: Работа со слабоуспевающими учениками и получающими неудовлетворительные оценки начинается с составления плана работы на весь учебный год и корректируется в зависимости от успехов учащегося. Главными здесь становятся личностно-ориентированные приёмы взаимодействия, дифференцированный подход в обучении, работа с родителями.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4.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.  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 Методы и приёмы, используемые учителями-предметниками для повышения мотивации учащихся: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lastRenderedPageBreak/>
        <w:t>- Изучение личности ученика, причин его неуспешности. Своевременное   выявление  пробелов  в  знаниях, грамотное планирование работы.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Мониторинг каждой темы. По  каждой  теме производится учет умений и  навыков, которыми должен овладеть учащийся.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Ведение индивидуальной карты учащегося. Классификация  ошибок, допущенных  каждым  учеником  в  разных  видах  работ. Отслеживание динамики.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Систематическое, тщательно  спланированное  повторение  ранее  изученного  материала.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Своевременные  индивидуальные  задания  учащимся, их учет  и оценка.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Дополнительные  занятия  со  слабоуспевающимися учениками  во  внеурочное  время, консультации для учащихся, пропустивших занятия по болезни.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Организация  взаимной  помощи  среди  учащихся.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Доброжелательность, искренняя заинтересованность учителя в успехах своего ученика.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4.9. Итоговое (допускное) сочинение по литературе в 11 классе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.. С работой справились 100% обучающихся (зачёт).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6"/>
        <w:gridCol w:w="1371"/>
        <w:gridCol w:w="1354"/>
        <w:gridCol w:w="1367"/>
        <w:gridCol w:w="1370"/>
        <w:gridCol w:w="1357"/>
        <w:gridCol w:w="1200"/>
      </w:tblGrid>
      <w:tr w:rsidR="00133E43" w:rsidRPr="00133E43" w:rsidTr="00EE022D"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Всего уч-ся </w:t>
            </w:r>
          </w:p>
        </w:tc>
        <w:tc>
          <w:tcPr>
            <w:tcW w:w="137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Критерий 1</w:t>
            </w:r>
          </w:p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35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Критерий 2 выполнение</w:t>
            </w:r>
          </w:p>
        </w:tc>
        <w:tc>
          <w:tcPr>
            <w:tcW w:w="136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Критерий 3 выполнение</w:t>
            </w:r>
          </w:p>
        </w:tc>
        <w:tc>
          <w:tcPr>
            <w:tcW w:w="13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Критерий 4 выполнение</w:t>
            </w:r>
          </w:p>
        </w:tc>
        <w:tc>
          <w:tcPr>
            <w:tcW w:w="135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Критерий 5 выполнение</w:t>
            </w:r>
          </w:p>
        </w:tc>
        <w:tc>
          <w:tcPr>
            <w:tcW w:w="120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Получили зачёт </w:t>
            </w:r>
          </w:p>
        </w:tc>
      </w:tr>
      <w:tr w:rsidR="00133E43" w:rsidRPr="00133E43" w:rsidTr="00EE022D"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5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96,9%</w:t>
            </w:r>
          </w:p>
        </w:tc>
        <w:tc>
          <w:tcPr>
            <w:tcW w:w="135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20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100%</w:t>
            </w:r>
          </w:p>
        </w:tc>
      </w:tr>
      <w:tr w:rsidR="00133E43" w:rsidRPr="00133E43" w:rsidTr="00EE022D"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7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1. 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EE022D" w:rsidRPr="00133E43" w:rsidRDefault="00EE022D" w:rsidP="00EE022D">
      <w:pPr>
        <w:pStyle w:val="a6"/>
        <w:spacing w:before="0" w:beforeAutospacing="0" w:after="0"/>
        <w:rPr>
          <w:sz w:val="22"/>
          <w:szCs w:val="22"/>
        </w:rPr>
      </w:pPr>
      <w:r w:rsidRPr="00133E43">
        <w:rPr>
          <w:sz w:val="22"/>
          <w:szCs w:val="22"/>
        </w:rPr>
        <w:t>2. В то же время:</w:t>
      </w:r>
    </w:p>
    <w:p w:rsidR="00EE022D" w:rsidRPr="00133E43" w:rsidRDefault="00EE022D" w:rsidP="00EE022D">
      <w:pPr>
        <w:pStyle w:val="a6"/>
        <w:spacing w:before="0" w:beforeAutospacing="0" w:after="0"/>
        <w:rPr>
          <w:sz w:val="22"/>
          <w:szCs w:val="22"/>
        </w:rPr>
      </w:pPr>
      <w:r w:rsidRPr="00133E43">
        <w:t xml:space="preserve">2.1. Некоторые учащиеся имеют  неглубокие  знания   текстов  литературных  произведений, поэтому  продолжают  использовать  в  рассуждениях  общие  фразы, заготовленные  клише.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2.2. Обращает на себя внимание наличие в работах: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*речевых ошибок (хотя они и не затрудняют восприятие текста сочинения, но ухудшают качество письменной речи выпускников),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lastRenderedPageBreak/>
        <w:t>*фактических ошибок  (в  основном при использовании материала из классической литературы 19 в.):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неосмысленный пересказ текста; -неверное указание жанра произведения; -фактические ошибки в трактовке материала произведения;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*орфографических ошибок, что  свидетельствует о неумении пользоваться орфографическим словарём (им можно было пользоваться на экзамене).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2.3. Среди пунктуационных ошибок типичными являются: знаки препинания при обособленных членах предложения, знаки препинания в сложном предложении.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  <w:i/>
        </w:rPr>
        <w:t>Учителям-предметникам, работающим в 5-11 классах,  необходимо скорректировать систему работы  над формированием метапредметных  навыков: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овладение приёмами отбора и систематизации материала на определённую тему;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умение совершенствовать и редактировать собственные тексты;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pStyle w:val="rtejustify"/>
        <w:spacing w:before="0" w:beforeAutospacing="0" w:after="0" w:afterAutospacing="0"/>
        <w:rPr>
          <w:b/>
          <w:sz w:val="22"/>
          <w:szCs w:val="22"/>
        </w:rPr>
      </w:pPr>
      <w:r w:rsidRPr="00133E43">
        <w:rPr>
          <w:b/>
          <w:sz w:val="22"/>
          <w:szCs w:val="22"/>
        </w:rPr>
        <w:t xml:space="preserve">4.10. Анализ результатов итогового собеседования по русскому языку обучающихся 9-х классов от 04.02.2020г </w:t>
      </w:r>
      <w:r w:rsidRPr="00133E43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3402"/>
        <w:gridCol w:w="2835"/>
      </w:tblGrid>
      <w:tr w:rsidR="00133E43" w:rsidRPr="00133E43" w:rsidTr="00EE022D">
        <w:tc>
          <w:tcPr>
            <w:tcW w:w="1101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E43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26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E43">
              <w:rPr>
                <w:rFonts w:ascii="Times New Roman" w:hAnsi="Times New Roman" w:cs="Times New Roman"/>
                <w:i/>
              </w:rPr>
              <w:t>Учитель</w:t>
            </w:r>
          </w:p>
        </w:tc>
        <w:tc>
          <w:tcPr>
            <w:tcW w:w="3402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E43">
              <w:rPr>
                <w:rFonts w:ascii="Times New Roman" w:hAnsi="Times New Roman" w:cs="Times New Roman"/>
                <w:i/>
              </w:rPr>
              <w:t>Всего в классе</w:t>
            </w:r>
          </w:p>
        </w:tc>
        <w:tc>
          <w:tcPr>
            <w:tcW w:w="2835" w:type="dxa"/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33E43">
              <w:rPr>
                <w:rFonts w:ascii="Times New Roman" w:hAnsi="Times New Roman" w:cs="Times New Roman"/>
                <w:i/>
              </w:rPr>
              <w:t>Приняли участие в ИС</w:t>
            </w:r>
          </w:p>
        </w:tc>
      </w:tr>
      <w:tr w:rsidR="00133E43" w:rsidRPr="00133E43" w:rsidTr="00EE022D">
        <w:tc>
          <w:tcPr>
            <w:tcW w:w="110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2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Чудакова Н.Н.</w:t>
            </w:r>
          </w:p>
        </w:tc>
        <w:tc>
          <w:tcPr>
            <w:tcW w:w="3402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18</w:t>
            </w:r>
          </w:p>
        </w:tc>
      </w:tr>
      <w:tr w:rsidR="00133E43" w:rsidRPr="00133E43" w:rsidTr="00EE022D">
        <w:tc>
          <w:tcPr>
            <w:tcW w:w="110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2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Филатова А.М</w:t>
            </w:r>
          </w:p>
        </w:tc>
        <w:tc>
          <w:tcPr>
            <w:tcW w:w="3402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21</w:t>
            </w:r>
          </w:p>
        </w:tc>
      </w:tr>
      <w:tr w:rsidR="00133E43" w:rsidRPr="00133E43" w:rsidTr="00EE022D">
        <w:tc>
          <w:tcPr>
            <w:tcW w:w="110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2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Трифонова О.В</w:t>
            </w:r>
          </w:p>
        </w:tc>
        <w:tc>
          <w:tcPr>
            <w:tcW w:w="3402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20</w:t>
            </w:r>
          </w:p>
        </w:tc>
      </w:tr>
      <w:tr w:rsidR="00133E43" w:rsidRPr="00133E43" w:rsidTr="00EE022D">
        <w:tc>
          <w:tcPr>
            <w:tcW w:w="1101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2126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Телегина Н.В.</w:t>
            </w:r>
          </w:p>
        </w:tc>
        <w:tc>
          <w:tcPr>
            <w:tcW w:w="3402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35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3E43"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eastAsia="+mj-ea" w:hAnsi="Times New Roman" w:cs="Times New Roman"/>
          <w:b/>
          <w:bCs/>
          <w:i/>
          <w:iCs/>
        </w:rPr>
        <w:t>Результаты итогового собеседованиЯ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794"/>
        <w:gridCol w:w="2068"/>
      </w:tblGrid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Виды работ с языковым материалом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% выполнения по школе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eastAsia="+mn-ea" w:hAnsi="Times New Roman" w:cs="Times New Roman"/>
                <w:bCs/>
              </w:rPr>
              <w:t>Выразительное чтение исходного текста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91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eastAsia="+mn-ea" w:hAnsi="Times New Roman" w:cs="Times New Roman"/>
                <w:bCs/>
              </w:rPr>
              <w:t>Пересказ исходного текста с включением в него дополнительной информации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72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Создание устного монологического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85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Участие в диалоге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90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 xml:space="preserve">Соблюдение норм современного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русского литературного языка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66</w:t>
            </w:r>
          </w:p>
        </w:tc>
      </w:tr>
      <w:tr w:rsidR="00133E43" w:rsidRPr="00133E43" w:rsidTr="00EE022D">
        <w:tc>
          <w:tcPr>
            <w:tcW w:w="98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НЕ допущен  до итогового сбеседования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Лятков Артем-9 г класс</w:t>
            </w:r>
          </w:p>
        </w:tc>
        <w:tc>
          <w:tcPr>
            <w:tcW w:w="2068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Выводы: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1. На высоком уровне (от 100% выполнения до 80%) выполнены: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ИЧ</w:t>
      </w:r>
      <w:r w:rsidRPr="00133E43">
        <w:rPr>
          <w:rFonts w:ascii="Times New Roman" w:hAnsi="Times New Roman" w:cs="Times New Roman"/>
        </w:rPr>
        <w:t xml:space="preserve"> Интонация соответствует // не соответствует пунктуационному оформлению текста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ТЧ</w:t>
      </w:r>
      <w:r w:rsidRPr="00133E43">
        <w:rPr>
          <w:rFonts w:ascii="Times New Roman" w:hAnsi="Times New Roman" w:cs="Times New Roman"/>
        </w:rPr>
        <w:t xml:space="preserve"> Темп чтения соответствует // не соответствует коммуникативной задаче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П3</w:t>
      </w:r>
      <w:r w:rsidRPr="00133E43">
        <w:rPr>
          <w:rFonts w:ascii="Times New Roman" w:hAnsi="Times New Roman" w:cs="Times New Roman"/>
        </w:rPr>
        <w:t xml:space="preserve"> Высказывание включено в текст уместно, логично // не включено или приведено неуместно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П4</w:t>
      </w:r>
      <w:r w:rsidRPr="00133E43">
        <w:rPr>
          <w:rFonts w:ascii="Times New Roman" w:hAnsi="Times New Roman" w:cs="Times New Roman"/>
        </w:rPr>
        <w:t xml:space="preserve"> Ошибок при цитировании нет //есть ошибки при цитировании (1 или более)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Р</w:t>
      </w:r>
      <w:r w:rsidRPr="00133E43">
        <w:rPr>
          <w:rFonts w:ascii="Times New Roman" w:hAnsi="Times New Roman" w:cs="Times New Roman"/>
        </w:rPr>
        <w:t xml:space="preserve"> (после чтения и пересказа) Речевых ошибок нет, или допущено не более 3 речевых ошибок // допущены 4 или более речевых ошибок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М1</w:t>
      </w:r>
      <w:r w:rsidRPr="00133E43">
        <w:rPr>
          <w:rFonts w:ascii="Times New Roman" w:hAnsi="Times New Roman" w:cs="Times New Roman"/>
        </w:rPr>
        <w:t xml:space="preserve"> Приведено 10 или более фраз по теме высказывания без фактических ошибок // приведено менее 10 фраз, и/или допущены фактические ошибки (1 или более)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 xml:space="preserve">М2 </w:t>
      </w:r>
      <w:r w:rsidRPr="00133E43">
        <w:rPr>
          <w:rFonts w:ascii="Times New Roman" w:hAnsi="Times New Roman" w:cs="Times New Roman"/>
        </w:rPr>
        <w:t>Речевая ситуация учтена // речевая ситуация не учтена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Д1</w:t>
      </w:r>
      <w:r w:rsidRPr="00133E43">
        <w:rPr>
          <w:rFonts w:ascii="Times New Roman" w:hAnsi="Times New Roman" w:cs="Times New Roman"/>
        </w:rPr>
        <w:t xml:space="preserve"> Даны ответы на все вопросы // ответы не даны или даны односложные ответы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Д2</w:t>
      </w:r>
      <w:r w:rsidRPr="00133E43">
        <w:rPr>
          <w:rFonts w:ascii="Times New Roman" w:hAnsi="Times New Roman" w:cs="Times New Roman"/>
        </w:rPr>
        <w:t xml:space="preserve"> Речевая ситуация учтена // речевая ситуация не учтена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- </w:t>
      </w:r>
      <w:r w:rsidRPr="00133E43">
        <w:rPr>
          <w:rFonts w:ascii="Times New Roman" w:hAnsi="Times New Roman" w:cs="Times New Roman"/>
          <w:b/>
        </w:rPr>
        <w:t>О</w:t>
      </w:r>
      <w:r w:rsidRPr="00133E43">
        <w:rPr>
          <w:rFonts w:ascii="Times New Roman" w:hAnsi="Times New Roman" w:cs="Times New Roman"/>
        </w:rPr>
        <w:t xml:space="preserve"> (после монолога и диалога) Орфоэпических ошибок нет, или допущено не более 2-х ошибок // допущены 3 или более орфоэпических ошибок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2. Результаты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В первую очередь, сюда относится задание 2: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- допускаются фактические ошибки при пересказе,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- ключевая фраза зачастую остается забытой,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- допускаются ошибки при цитировании,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- при пересказе допускаются речевые ошибки,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  <w:b/>
        </w:rPr>
        <w:t>- речь школьников изобилует грамматическими ошибками</w:t>
      </w:r>
      <w:r w:rsidRPr="00133E43">
        <w:rPr>
          <w:rFonts w:ascii="Times New Roman" w:hAnsi="Times New Roman" w:cs="Times New Roman"/>
        </w:rPr>
        <w:t>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3. Особого внимания заслуживает развитие устной речи у учащихся, так как речь 66 % участников собеседования отличается бедностью и/ или неточностью словаря, часто в речи используются однотипные синтаксические конструкции.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Обучающиеся при выполнении пересказа испытывали трудности, которые могут быть связаны с недостаточным словарным запасом и слабо развитой связной речью и памятью. Трудным оказалось для уч-ся и задание включить в пересказ цитату. Некоторые уч-ся никак не включали цитату в свой пересказ, просто зачитывали её.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С сожалением приходится констатировать, что речь обучающихся бедна и невыразительна, отличается использованием однотипных синтаксических конструкций, чаще всего – простых предложений. 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Учителям-предметникам рекомендовано продолжать работу по развитию навыков монологической и диалогической речи обучающихся 5-9 –х кл.  на уроке и во внеурочное время. Продумать использование текстов научно-популярного стиля на уроках русского языка и литературы (обратить внимание на рубрику «Великие ученые», на книги серии «ЖЗЛ» и т.д.). Посетить родительские собрания и подготовить памятки, рекомендации для родителей и учеников по организации домашнего чтения, диалога, рассказывания.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5. Внеклассная  работа.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В начале года на установочном заседании МО разработана и утверждена программа «Одарённые дети». Составлен график занятий, уточнён список учащихся. Главные цели, которые мы ставили перед собой – 1.Пробуждение познавательного интереса к языку, стремления совершенствовать свою речь; 2. Воспитание позитивного эмоционально-ценностного отношения к русскому языку и литературе, чувства сопричастности к сохранению его уникальности и чистоты. Думается, что данные цели достигнуты. Увеличилось число участников олимпиадного движения, расширилась география конкурсов. Работы выполняются на хорошем уровне.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</w:rPr>
        <w:t xml:space="preserve">Успешной была работа педагогов по программе «Одарённые дети». Что сделано на уровне </w:t>
      </w:r>
      <w:r w:rsidRPr="00133E43">
        <w:rPr>
          <w:rFonts w:ascii="Times New Roman" w:hAnsi="Times New Roman" w:cs="Times New Roman"/>
          <w:i/>
        </w:rPr>
        <w:t>школьного методического объединения:</w:t>
      </w:r>
    </w:p>
    <w:p w:rsidR="00EE022D" w:rsidRPr="00133E43" w:rsidRDefault="00EE022D" w:rsidP="00EE022D">
      <w:pPr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 На заседаниях МО рассматривались вопросы подготовки талантливых детей к предметным олимпиадам и творческим конкурсам разного уровня.</w:t>
      </w:r>
    </w:p>
    <w:p w:rsidR="00EE022D" w:rsidRPr="00133E43" w:rsidRDefault="00EE022D" w:rsidP="00EE022D">
      <w:pPr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-Планирование и  проведение школьных предметных   олимпиад (ежегодно).</w:t>
      </w:r>
    </w:p>
    <w:p w:rsidR="00EE022D" w:rsidRPr="00133E43" w:rsidRDefault="00EE022D" w:rsidP="00EE022D">
      <w:pPr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  <w:i/>
        </w:rPr>
        <w:t>Что сделано учителями – предметниками:</w:t>
      </w:r>
    </w:p>
    <w:p w:rsidR="00EE022D" w:rsidRPr="00133E43" w:rsidRDefault="00EE022D" w:rsidP="00A0623A">
      <w:pPr>
        <w:pStyle w:val="af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Корректировка программ и тематических планов  для работы с одарёнными детьми, включение заданий повышенной   сложности, творческого,  научно-исследовательского уровней.</w:t>
      </w:r>
    </w:p>
    <w:p w:rsidR="00EE022D" w:rsidRPr="00133E43" w:rsidRDefault="00EE022D" w:rsidP="00A0623A">
      <w:pPr>
        <w:pStyle w:val="af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Создание в учебных кабинетах картотеки материалов повышенного уровня сложности.</w:t>
      </w:r>
    </w:p>
    <w:p w:rsidR="00EE022D" w:rsidRPr="00133E43" w:rsidRDefault="00EE022D" w:rsidP="00A0623A">
      <w:pPr>
        <w:pStyle w:val="af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Организация индивидуальной работы с одарёнными детьми.</w:t>
      </w:r>
    </w:p>
    <w:p w:rsidR="00EE022D" w:rsidRPr="00133E43" w:rsidRDefault="00EE022D" w:rsidP="00A0623A">
      <w:pPr>
        <w:pStyle w:val="af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lastRenderedPageBreak/>
        <w:t>Подготовка учащихся к олимпиадам, конкурсам, викторинам,  конференциям различного уровня во внеурочное время</w:t>
      </w:r>
    </w:p>
    <w:p w:rsidR="00EE022D" w:rsidRPr="00133E43" w:rsidRDefault="00EE022D" w:rsidP="00A0623A">
      <w:pPr>
        <w:pStyle w:val="af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Отбор и оформление в течение года достижений одарённых детей  для пополнения «портфолио ученика».</w:t>
      </w:r>
    </w:p>
    <w:p w:rsidR="00EE022D" w:rsidRPr="00133E43" w:rsidRDefault="00EE022D" w:rsidP="00EE022D">
      <w:pPr>
        <w:pStyle w:val="af8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Проектная деятельность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Особым направлением в работе МО (как и всей школы) стала проектная деятельность обучающихся.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Трифонова О.В.-3 проекта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Телегина Н.В.-1-проект –Мокаленко Матвей-3 место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Шахтарина А.Н.-29 проектов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</w:rPr>
        <w:t>1</w:t>
      </w:r>
      <w:r w:rsidRPr="00133E43">
        <w:rPr>
          <w:rFonts w:ascii="Times New Roman" w:hAnsi="Times New Roman" w:cs="Times New Roman"/>
          <w:b/>
        </w:rPr>
        <w:t>По учителям.  Участие в творческих конкурсах разного уровня.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710"/>
        <w:gridCol w:w="3262"/>
      </w:tblGrid>
      <w:tr w:rsidR="00133E43" w:rsidRPr="00133E43" w:rsidTr="00EE022D">
        <w:tc>
          <w:tcPr>
            <w:tcW w:w="1670" w:type="dxa"/>
            <w:vMerge w:val="restart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4710" w:type="dxa"/>
            <w:tcBorders>
              <w:bottom w:val="nil"/>
            </w:tcBorders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E43" w:rsidRPr="00133E43" w:rsidTr="00EE022D">
        <w:tc>
          <w:tcPr>
            <w:tcW w:w="1670" w:type="dxa"/>
            <w:vMerge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</w:tcBorders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262" w:type="dxa"/>
            <w:tcBorders>
              <w:top w:val="nil"/>
            </w:tcBorders>
          </w:tcPr>
          <w:p w:rsidR="00EE022D" w:rsidRPr="00133E43" w:rsidRDefault="00EE022D" w:rsidP="00EE022D">
            <w:pPr>
              <w:jc w:val="center"/>
              <w:rPr>
                <w:rFonts w:ascii="Times New Roman" w:hAnsi="Times New Roman" w:cs="Times New Roman"/>
              </w:rPr>
            </w:pPr>
            <w:r w:rsidRPr="00133E43">
              <w:rPr>
                <w:rFonts w:ascii="Times New Roman" w:hAnsi="Times New Roman" w:cs="Times New Roman"/>
              </w:rPr>
              <w:t>ФИ учащегося</w:t>
            </w: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Телегина Н.В.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конкурсе «Открывая Божий мир»</w:t>
            </w: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 участников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Механикова П 7г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Чудакова Н.Н.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«ПИСЬМО ВЕТЕРАНУ»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Конкурс чтецов «Читаем вместе про войну»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Блокадная ласточка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Муниципальнй фестиваль детского творчества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«Корабль  детства»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 «ПОЗДРАВЛЕНИЕ ветеранов войны и труда»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49участников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Тараканов И-6 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Комарова В -9 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Шахтарина А.Н.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«ПИСЬМО ВЕТЕРАНУ»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Конкурс чтецов «Читаем вместе про войну»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Блокадная ласточка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 80участников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7 б и 10 б</w:t>
            </w: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Филатова А.М.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детского творчества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«Корабль  детства»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чтецов «Читаем вместе про войну»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Чистяков Алексей –призер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чел-7в</w:t>
            </w: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Трифонова О.В.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«ПИСЬМО ВЕТЕРАНУ»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Конкурс чтецов «Читаем вместе про войну» с М. Анфимовым,Олисова Варвара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9 зональные Краеведческие Чтения «Бежецкий Верх»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детского творчества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«Корабль  детства»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 «ПОЗДРАВЛЕНИЕ ветеранов войны и труда»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Анфимов М, ПетроваД-5А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Валовкина Д-5А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 xml:space="preserve">Колпакова Светланс -8 а 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Петрова Дарья-6 а класс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E43" w:rsidRPr="00133E43" w:rsidTr="00EE022D">
        <w:tc>
          <w:tcPr>
            <w:tcW w:w="1670" w:type="dxa"/>
          </w:tcPr>
          <w:p w:rsidR="00EE022D" w:rsidRPr="00133E43" w:rsidRDefault="00EE022D" w:rsidP="00EE0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Беликова С.А.</w:t>
            </w:r>
          </w:p>
        </w:tc>
        <w:tc>
          <w:tcPr>
            <w:tcW w:w="4710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Акция «ПИСЬМО ВЕТЕРАНУ»</w:t>
            </w: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22D" w:rsidRPr="00133E43" w:rsidRDefault="00EE022D" w:rsidP="00E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. </w:t>
      </w:r>
    </w:p>
    <w:p w:rsidR="00EE022D" w:rsidRPr="00133E43" w:rsidRDefault="00EE022D" w:rsidP="00EE022D">
      <w:pPr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ind w:firstLine="708"/>
        <w:jc w:val="right"/>
        <w:rPr>
          <w:rFonts w:ascii="Times New Roman" w:hAnsi="Times New Roman" w:cs="Times New Roman"/>
          <w:u w:val="single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Конкурсы чтецов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1). Всероссийский конкурс чтецов «Живая классика»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Школьный,муниципальный уровень-Валовкина Дарья-6а класс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Был организован и проведен конкурс чтецов «Читаем вместе о войне»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Педагоги МО систематически ведут работу по улучшению материально-технической базы учебных кабинетов. Оформлены постоянные стенды: «Подготовка к ГИА», Периодически обновляются сменные тематические стенды. Учителя МО заботятся о своевременном обновлении методических, дидактических материалов, накапливают  и  систематизируют их. Разработаны и выполнены карточки с лексико-грамматическими заданиями по классам, подготовлены презентации по основным изучаемым темам, разработаны олимпиадные задания, предметные тесты. Комплекс заданий для подготовки к ЕГЭ, часть </w:t>
      </w:r>
      <w:r w:rsidRPr="00133E43">
        <w:rPr>
          <w:rFonts w:ascii="Times New Roman" w:hAnsi="Times New Roman" w:cs="Times New Roman"/>
        </w:rPr>
        <w:lastRenderedPageBreak/>
        <w:t>С. Для слабоуспевающих - карточки для индивидуальной работы по темам, памятки, алгоритмы, на личные средства закуплены словари – справочники, сборники для подготовки к экзаменам.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 xml:space="preserve">Выводы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  <w:i/>
        </w:rPr>
      </w:pPr>
      <w:r w:rsidRPr="00133E43">
        <w:rPr>
          <w:rFonts w:ascii="Times New Roman" w:hAnsi="Times New Roman" w:cs="Times New Roman"/>
          <w:i/>
        </w:rPr>
        <w:t xml:space="preserve">Работу МО учителей русского языка и литературы можно признать удовлетворительной. Учителя 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МО  проводилась работа по созданию условий, дающих возможность каждому учителю реализовать свой творческий потенциал в учебной деятельности. </w:t>
      </w:r>
    </w:p>
    <w:p w:rsidR="00EE022D" w:rsidRPr="00133E43" w:rsidRDefault="00EE022D" w:rsidP="00EE022D">
      <w:pPr>
        <w:jc w:val="both"/>
        <w:rPr>
          <w:rFonts w:ascii="Times New Roman" w:hAnsi="Times New Roman" w:cs="Times New Roman"/>
        </w:rPr>
      </w:pPr>
    </w:p>
    <w:p w:rsidR="00EE022D" w:rsidRPr="00133E43" w:rsidRDefault="00EE022D" w:rsidP="00EE022D">
      <w:pPr>
        <w:jc w:val="both"/>
        <w:rPr>
          <w:rFonts w:ascii="Times New Roman" w:hAnsi="Times New Roman" w:cs="Times New Roman"/>
          <w:b/>
        </w:rPr>
      </w:pPr>
      <w:r w:rsidRPr="00133E43">
        <w:rPr>
          <w:rFonts w:ascii="Times New Roman" w:hAnsi="Times New Roman" w:cs="Times New Roman"/>
          <w:b/>
        </w:rPr>
        <w:t>7. Задачи на 2023 – 20234учебный год:</w:t>
      </w:r>
    </w:p>
    <w:p w:rsidR="00EE022D" w:rsidRPr="00133E43" w:rsidRDefault="00EE022D" w:rsidP="00A0623A">
      <w:pPr>
        <w:pStyle w:val="af8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Продолжить активное внедрение инновационных технологий, основанных на логике цифровизации образования;  </w:t>
      </w:r>
    </w:p>
    <w:p w:rsidR="00EE022D" w:rsidRPr="00133E43" w:rsidRDefault="00EE022D" w:rsidP="00A0623A">
      <w:pPr>
        <w:pStyle w:val="af8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 xml:space="preserve">Устранить формализм в работе по направлению «Проектная и научно-исследовательская деятельность обучающихся». Вовлекать в проектную деятельность </w:t>
      </w:r>
      <w:r w:rsidRPr="00133E43">
        <w:rPr>
          <w:rFonts w:ascii="Times New Roman" w:hAnsi="Times New Roman" w:cs="Times New Roman"/>
          <w:i/>
        </w:rPr>
        <w:t xml:space="preserve">все </w:t>
      </w:r>
      <w:r w:rsidRPr="00133E43">
        <w:rPr>
          <w:rFonts w:ascii="Times New Roman" w:hAnsi="Times New Roman" w:cs="Times New Roman"/>
        </w:rPr>
        <w:t xml:space="preserve">группы учащихся. </w:t>
      </w:r>
    </w:p>
    <w:p w:rsidR="00EE022D" w:rsidRPr="00133E43" w:rsidRDefault="00EE022D" w:rsidP="00A0623A">
      <w:pPr>
        <w:pStyle w:val="af8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Продолжить совершенствование  методического сопровождения подготовки и проведения ЕГЭ/ОГЭ по русскому языку и литературе, в том числе Итогового собеседования по русскому языку в 9-х классах, Итогового сочинения в 11-х классах.</w:t>
      </w:r>
    </w:p>
    <w:p w:rsidR="00EE022D" w:rsidRPr="00133E43" w:rsidRDefault="00EE022D" w:rsidP="00A0623A">
      <w:pPr>
        <w:pStyle w:val="af8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Формировать социально необходимый уровень читательской компетентности,  который обеспечивает  тот уровень знаний и навыков, который необходим ученику для адаптации  в современном многообразном и подвижном информационном поле.</w:t>
      </w:r>
    </w:p>
    <w:p w:rsidR="00EE022D" w:rsidRPr="00133E43" w:rsidRDefault="00EE022D" w:rsidP="00A0623A">
      <w:pPr>
        <w:pStyle w:val="af8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133E43">
        <w:rPr>
          <w:rFonts w:ascii="Times New Roman" w:hAnsi="Times New Roman" w:cs="Times New Roman"/>
        </w:rPr>
        <w:t>Продолжить работу по совершенствованию педагогического мастерства, мотивировать  учителей-предметников  к участию в предметных и творческих конкурсах профессионального мастерства.</w:t>
      </w:r>
    </w:p>
    <w:p w:rsidR="00EE022D" w:rsidRPr="00133E43" w:rsidRDefault="00EE022D" w:rsidP="00A0623A">
      <w:pPr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  <w:r w:rsidRPr="00133E43">
        <w:rPr>
          <w:rFonts w:ascii="Times New Roman" w:hAnsi="Times New Roman" w:cs="Times New Roman"/>
        </w:rPr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информационно-учебную, экспериментально - исследовательскую деятельность, разнообразные виды самостоятельной деятельности по обработке информации.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</w:rPr>
        <w:t xml:space="preserve">Анализ работы ШМО учителей иностранных языков МОУ СОШ №4 имени В. </w:t>
      </w:r>
      <w:r w:rsidRPr="00133E43">
        <w:rPr>
          <w:rFonts w:ascii="Times New Roman" w:hAnsi="Times New Roman" w:cs="Times New Roman"/>
          <w:b/>
          <w:sz w:val="28"/>
          <w:szCs w:val="28"/>
        </w:rPr>
        <w:t>Бурова за 2023-2024 учебный год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В 2023-2024 учебном году проведено 5 заседаний методического объединения: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1.  </w:t>
      </w:r>
      <w:r w:rsidRPr="00133E43">
        <w:rPr>
          <w:rFonts w:ascii="Times New Roman" w:hAnsi="Times New Roman" w:cs="Times New Roman"/>
          <w:bCs/>
          <w:sz w:val="28"/>
          <w:szCs w:val="28"/>
        </w:rPr>
        <w:t xml:space="preserve">Тема «Основные направления деятельности и задачи МО учителей иностранного языка на 2023-2024 учебный год» 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ind w:left="568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lastRenderedPageBreak/>
        <w:t xml:space="preserve">2.  Тема: </w:t>
      </w:r>
      <w:r w:rsidRPr="00133E43">
        <w:rPr>
          <w:rFonts w:ascii="Times New Roman" w:hAnsi="Times New Roman" w:cs="Times New Roman"/>
          <w:bCs/>
          <w:sz w:val="28"/>
          <w:szCs w:val="28"/>
        </w:rPr>
        <w:t>« Актуальные направления совершенствования  качества преподавания  иностранного языка на уроках. Сопровождение одаренных детей  на уроках и во внеурочное время».</w:t>
      </w: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133E43">
        <w:rPr>
          <w:rFonts w:ascii="Times New Roman" w:hAnsi="Times New Roman" w:cs="Times New Roman"/>
          <w:bCs/>
          <w:sz w:val="28"/>
          <w:szCs w:val="28"/>
        </w:rPr>
        <w:t xml:space="preserve"> Тема:</w:t>
      </w:r>
      <w:r w:rsidRPr="00133E43">
        <w:rPr>
          <w:rFonts w:ascii="Times New Roman" w:hAnsi="Times New Roman" w:cs="Times New Roman"/>
          <w:sz w:val="28"/>
          <w:szCs w:val="28"/>
        </w:rPr>
        <w:t xml:space="preserve"> «Методическое сопровождение подготовки выпускников к ГИА»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E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133E43">
        <w:rPr>
          <w:rFonts w:ascii="Times New Roman" w:hAnsi="Times New Roman" w:cs="Times New Roman"/>
          <w:bCs/>
          <w:sz w:val="28"/>
          <w:szCs w:val="28"/>
        </w:rPr>
        <w:t xml:space="preserve"> Тема: «Системно-деятельностный подход как методологическая основа реализации ФГОС ОО».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75E" w:rsidRPr="00133E43" w:rsidRDefault="0081275E" w:rsidP="0081275E">
      <w:pPr>
        <w:pStyle w:val="af8"/>
        <w:ind w:left="92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E43">
        <w:rPr>
          <w:rFonts w:ascii="Times New Roman" w:eastAsiaTheme="minorHAnsi" w:hAnsi="Times New Roman" w:cs="Times New Roman"/>
          <w:sz w:val="28"/>
          <w:szCs w:val="28"/>
          <w:lang w:eastAsia="en-US"/>
        </w:rPr>
        <w:t>5. Тема :</w:t>
      </w:r>
      <w:r w:rsidRPr="00133E43">
        <w:rPr>
          <w:rFonts w:ascii="Times New Roman" w:hAnsi="Times New Roman" w:cs="Times New Roman"/>
          <w:bCs/>
          <w:sz w:val="28"/>
          <w:szCs w:val="28"/>
        </w:rPr>
        <w:t>«Подведение итогов работы ШМО учителей иностранного языка в 2023-2024 учебном году. Планирование работы МО на 2024-2025 учебный год».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Повышение</w:t>
      </w: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  <w:r w:rsidRPr="00133E43">
        <w:rPr>
          <w:rFonts w:ascii="Times New Roman" w:hAnsi="Times New Roman" w:cs="Times New Roman"/>
          <w:b/>
          <w:sz w:val="28"/>
          <w:szCs w:val="28"/>
        </w:rPr>
        <w:t>педагогического мастерства: посещение семинаров, открытых уроков и мероприятий с целью обмена опытом, участие в конкурсах.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Ф.И.О. учителя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курсов</w:t>
            </w: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Курсы «Обучение и воспитание в соответствии с ФОП и ФПВ как основа стратегии суверенного образования»</w:t>
            </w: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9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Ф.И.О. учителя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 </w:t>
            </w: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конкурсов</w:t>
            </w:r>
          </w:p>
        </w:tc>
      </w:tr>
      <w:tr w:rsidR="0081275E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1.Муниципальный этап конкурса «Педагог года России 2024» победитель</w:t>
            </w:r>
          </w:p>
        </w:tc>
      </w:tr>
    </w:tbl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Ф.И.О. учителя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вебинара</w:t>
            </w: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Москаленко И.А.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ЕГЭ- 2024.Письменная часть.</w:t>
            </w:r>
          </w:p>
        </w:tc>
      </w:tr>
      <w:tr w:rsidR="00133E43" w:rsidRPr="00133E43" w:rsidTr="005416BE">
        <w:trPr>
          <w:trHeight w:val="14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Шамшева Е.А.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ЕГЭ по английскому языку: стратегии подготовки к заданиям по разделам Устная часть.  ( Смирнов Ю.А.)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Вовлекаем  учащихся в создание цифровых ресурсов и используем их на уроках английского языка.</w:t>
            </w:r>
          </w:p>
        </w:tc>
      </w:tr>
      <w:tr w:rsidR="0081275E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Современные формы познавательно-исследовательской деятельности  при дистанционном обучении.</w:t>
            </w:r>
          </w:p>
        </w:tc>
      </w:tr>
    </w:tbl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81275E">
      <w:pPr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                Работа  в экспертных группах, предметных комиссиях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учителя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Название </w:t>
            </w: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Громова С.Б.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жюри на Всероссийской олимпиаде школьников по иностранному языку на  школьном и муниципальном уровне</w:t>
            </w:r>
          </w:p>
          <w:p w:rsidR="0081275E" w:rsidRPr="00133E43" w:rsidRDefault="0081275E" w:rsidP="005416BE">
            <w:pPr>
              <w:ind w:righ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Составитель экспертизы экзаменационных материалов.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жюри на Всероссийской олимпиаде школьников по иностранному языку на школьном и муниципальном уровне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Москаленко И.А.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жюри на Всероссийской олимпиаде школьников по иностранному языку на школьном и  муниципальном уровне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Шамшева Е.А.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жюри на Всероссийской олимпиаде школьников по иностранному языку на школьном и муниципальном уровне</w:t>
            </w:r>
          </w:p>
          <w:p w:rsidR="0081275E" w:rsidRPr="00133E43" w:rsidRDefault="0081275E" w:rsidP="005416BE">
            <w:pPr>
              <w:ind w:righ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экспертной группы по аттестации педагогов.</w:t>
            </w:r>
          </w:p>
          <w:p w:rsidR="0081275E" w:rsidRPr="00133E43" w:rsidRDefault="0081275E" w:rsidP="005416BE">
            <w:pPr>
              <w:ind w:righ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Составитель экспертизы экзаменационных материалов.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275E" w:rsidRPr="00133E43" w:rsidTr="005416BE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Яковлева Н.И.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жюри на Всероссийской олимпиаде школьников по иностранному языку на школьном и муниципальном уровне</w:t>
            </w:r>
          </w:p>
          <w:p w:rsidR="0081275E" w:rsidRPr="00133E43" w:rsidRDefault="0081275E" w:rsidP="005416BE">
            <w:pPr>
              <w:ind w:righ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 составе экспертной группы по аттестации педагогов.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133E43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81275E" w:rsidRPr="00133E43" w:rsidRDefault="0081275E" w:rsidP="0081275E">
      <w:pPr>
        <w:ind w:left="568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 xml:space="preserve">Громова С.Б. </w:t>
      </w:r>
      <w:r w:rsidRPr="00133E43">
        <w:rPr>
          <w:rFonts w:ascii="Times New Roman" w:hAnsi="Times New Roman" w:cs="Times New Roman"/>
          <w:sz w:val="28"/>
          <w:szCs w:val="28"/>
        </w:rPr>
        <w:t>Устная часть ЕГЭ.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ind w:left="568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Москаленко И.А.</w:t>
      </w:r>
    </w:p>
    <w:p w:rsidR="0081275E" w:rsidRPr="00133E43" w:rsidRDefault="0081275E" w:rsidP="0081275E">
      <w:pPr>
        <w:ind w:left="568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Особенности</w:t>
      </w:r>
      <w:r w:rsidRPr="00133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выполнения устной части ЕГЭ (задания№43,44).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 xml:space="preserve">         Калинина И.Г.</w:t>
      </w:r>
      <w:r w:rsidRPr="00133E43">
        <w:rPr>
          <w:rFonts w:ascii="Times New Roman" w:hAnsi="Times New Roman" w:cs="Times New Roman"/>
          <w:sz w:val="28"/>
          <w:szCs w:val="28"/>
        </w:rPr>
        <w:t xml:space="preserve"> Игровые приемы на уроках английского языка.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E43">
        <w:rPr>
          <w:rFonts w:ascii="Times New Roman" w:hAnsi="Times New Roman" w:cs="Times New Roman"/>
          <w:b/>
          <w:i/>
          <w:sz w:val="28"/>
          <w:szCs w:val="28"/>
        </w:rPr>
        <w:t>Яковлева Н.И.</w:t>
      </w:r>
      <w:r w:rsidRPr="00133E43">
        <w:rPr>
          <w:rFonts w:ascii="Times New Roman" w:hAnsi="Times New Roman" w:cs="Times New Roman"/>
          <w:sz w:val="28"/>
          <w:szCs w:val="28"/>
        </w:rPr>
        <w:t xml:space="preserve"> Немецкий – первый второй иностранный.</w:t>
      </w:r>
    </w:p>
    <w:p w:rsidR="0081275E" w:rsidRPr="00133E43" w:rsidRDefault="0081275E" w:rsidP="0081275E">
      <w:pPr>
        <w:ind w:left="568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Шамшева Е.А.</w:t>
      </w:r>
    </w:p>
    <w:p w:rsidR="0081275E" w:rsidRPr="00133E43" w:rsidRDefault="0081275E" w:rsidP="0081275E">
      <w:pPr>
        <w:pStyle w:val="af8"/>
        <w:ind w:left="928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Развитие функциональной грамотности на уроках английского языка. 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                   Обобщение опыта: выступления на ГМО, ШМО.</w:t>
      </w:r>
    </w:p>
    <w:p w:rsidR="0081275E" w:rsidRPr="00133E43" w:rsidRDefault="0081275E" w:rsidP="0081275E">
      <w:pPr>
        <w:pStyle w:val="af8"/>
        <w:ind w:left="928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Яковлева Н.И.</w:t>
      </w:r>
    </w:p>
    <w:p w:rsidR="0081275E" w:rsidRPr="00133E43" w:rsidRDefault="0081275E" w:rsidP="0081275E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33E43">
        <w:rPr>
          <w:sz w:val="28"/>
          <w:szCs w:val="28"/>
        </w:rPr>
        <w:t>Выступление на ШМО: «Немецкий – первый второй иностранный»</w:t>
      </w:r>
    </w:p>
    <w:p w:rsidR="0081275E" w:rsidRPr="00133E43" w:rsidRDefault="0081275E" w:rsidP="0081275E">
      <w:pPr>
        <w:pStyle w:val="a6"/>
        <w:spacing w:before="0" w:beforeAutospacing="0" w:after="0" w:afterAutospacing="0" w:line="276" w:lineRule="auto"/>
        <w:ind w:left="360"/>
        <w:rPr>
          <w:sz w:val="28"/>
          <w:szCs w:val="28"/>
        </w:rPr>
      </w:pP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Шамшева Е.А.</w:t>
      </w: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Выступление на ШМО: Развитие функциональной грамотности на уроках английского языка 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Выступление на ГМО:Подготовка устной части ВПР 7. Из опыта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работы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Москаленко И.А.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Выступление на ШМО: Особенности устной части ЕГЭ-2022.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>Калинина И.Г.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Выступление на ШМО: Игровые приемы на уроках английского языка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  <w:r w:rsidRPr="00133E4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i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Результативность работы с обучающимися.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В течение учебног года учителями проводились курсы по проектной деятельности учащихся, консультации по предметам по подготовке к экзаменам и олимпиадам. </w:t>
      </w:r>
    </w:p>
    <w:p w:rsidR="0081275E" w:rsidRPr="00133E43" w:rsidRDefault="0081275E" w:rsidP="0081275E">
      <w:pPr>
        <w:ind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Кривошеева Таисия 10б класс (рук. Шамшева Е.А.) защитила итоговый проект «Роль английского языка в современном мире»</w:t>
      </w: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о результатах выполнения олимпиадных заданий</w:t>
      </w: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33E43">
        <w:rPr>
          <w:rFonts w:ascii="Times New Roman" w:hAnsi="Times New Roman" w:cs="Times New Roman"/>
          <w:b/>
          <w:sz w:val="28"/>
          <w:szCs w:val="28"/>
          <w:u w:val="single"/>
        </w:rPr>
        <w:t>по   английскому языку</w:t>
      </w: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81275E" w:rsidRPr="00133E43" w:rsidRDefault="0081275E" w:rsidP="00812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 2023/2024 учебном году</w:t>
      </w:r>
    </w:p>
    <w:p w:rsidR="0081275E" w:rsidRPr="00133E43" w:rsidRDefault="0081275E" w:rsidP="0081275E">
      <w:pPr>
        <w:ind w:left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3E43">
        <w:rPr>
          <w:rFonts w:ascii="Times New Roman" w:hAnsi="Times New Roman" w:cs="Times New Roman"/>
          <w:sz w:val="28"/>
          <w:szCs w:val="28"/>
          <w:u w:val="single"/>
        </w:rPr>
        <w:t>МОУ СОШ №4 имени В.Бурова</w:t>
      </w:r>
    </w:p>
    <w:p w:rsidR="0081275E" w:rsidRPr="00133E43" w:rsidRDefault="0081275E" w:rsidP="0081275E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образовательного учреждения)</w:t>
      </w:r>
    </w:p>
    <w:tbl>
      <w:tblPr>
        <w:tblStyle w:val="aff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995"/>
        <w:gridCol w:w="1524"/>
        <w:gridCol w:w="1382"/>
        <w:gridCol w:w="1635"/>
        <w:gridCol w:w="1510"/>
        <w:gridCol w:w="1148"/>
        <w:gridCol w:w="1555"/>
      </w:tblGrid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133E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Доля участников от общего числа обучающихся в данной параллели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Кол-во призёров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Победителей и призёров всего</w:t>
            </w:r>
          </w:p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3E43" w:rsidRPr="00133E43" w:rsidTr="005416B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424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81275E" w:rsidRPr="00133E43" w:rsidRDefault="0081275E" w:rsidP="0081275E">
      <w:pPr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 школьников по иностранному языку на муниципальном уровне</w:t>
      </w:r>
    </w:p>
    <w:tbl>
      <w:tblPr>
        <w:tblStyle w:val="aff"/>
        <w:tblW w:w="10632" w:type="dxa"/>
        <w:tblInd w:w="-743" w:type="dxa"/>
        <w:tblLook w:val="04A0" w:firstRow="1" w:lastRow="0" w:firstColumn="1" w:lastColumn="0" w:noHBand="0" w:noVBand="1"/>
      </w:tblPr>
      <w:tblGrid>
        <w:gridCol w:w="2528"/>
        <w:gridCol w:w="2271"/>
        <w:gridCol w:w="1805"/>
        <w:gridCol w:w="2411"/>
        <w:gridCol w:w="1617"/>
      </w:tblGrid>
      <w:tr w:rsidR="00133E43" w:rsidRPr="00133E43" w:rsidTr="005416BE">
        <w:trPr>
          <w:trHeight w:val="63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Ф.И.О. 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победителей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призеров</w:t>
            </w:r>
          </w:p>
        </w:tc>
      </w:tr>
      <w:tr w:rsidR="00133E43" w:rsidRPr="00133E43" w:rsidTr="005416BE">
        <w:trPr>
          <w:trHeight w:val="3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Громова С.Б.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3E43" w:rsidRPr="00133E43" w:rsidTr="005416BE">
        <w:trPr>
          <w:trHeight w:val="33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33E43" w:rsidRPr="00133E43" w:rsidTr="005416BE">
        <w:trPr>
          <w:trHeight w:val="3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Москаленко И.А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33E43" w:rsidRPr="00133E43" w:rsidTr="005416BE">
        <w:trPr>
          <w:trHeight w:val="3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Шамшева Е.А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3E43" w:rsidRPr="00133E43" w:rsidTr="005416BE">
        <w:trPr>
          <w:trHeight w:val="3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Яковлева Н.И.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133E43" w:rsidRPr="00133E43" w:rsidTr="005416BE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81275E" w:rsidRPr="00133E43" w:rsidRDefault="0081275E" w:rsidP="0081275E">
      <w:pPr>
        <w:pStyle w:val="af8"/>
        <w:ind w:left="360"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81275E" w:rsidP="0081275E">
      <w:pPr>
        <w:pStyle w:val="af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Благодарности и награды</w:t>
      </w:r>
    </w:p>
    <w:tbl>
      <w:tblPr>
        <w:tblStyle w:val="aff"/>
        <w:tblW w:w="10012" w:type="dxa"/>
        <w:tblLook w:val="04A0" w:firstRow="1" w:lastRow="0" w:firstColumn="1" w:lastColumn="0" w:noHBand="0" w:noVBand="1"/>
      </w:tblPr>
      <w:tblGrid>
        <w:gridCol w:w="2518"/>
        <w:gridCol w:w="7494"/>
      </w:tblGrid>
      <w:tr w:rsidR="00133E43" w:rsidRPr="00133E43" w:rsidTr="005416BE">
        <w:trPr>
          <w:trHeight w:val="7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Ф.И.О. 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Благодарности и награды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Громова С.Б.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Благодарственное письмо Отдела образования за подготовку призера муниципального этапа всероссийской  олимпиады школьников по английскому языку</w:t>
            </w:r>
          </w:p>
        </w:tc>
      </w:tr>
      <w:tr w:rsidR="00133E43" w:rsidRPr="00133E43" w:rsidTr="005416BE">
        <w:trPr>
          <w:trHeight w:val="3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Москаленко И.А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1.Благодарственное письмо Отдела образования за подготовку победителя и призера муниципального этапа всероссийской  олимпиады школьников по английскому языку»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2.Благодарность Отдела Образования за подготовку победителя муниципального конкурса «Рождественская открытка»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Шамшева Е.А.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1.Благодарственное письмо Отдела образования за подготовку победителя муниципального этапа всероссийской олимпиады школьников по английскому языку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2.Благодарность Отдела Образования за подготовку призера  муниципального конкурса « Рождественская открытка»</w:t>
            </w:r>
          </w:p>
        </w:tc>
      </w:tr>
      <w:tr w:rsidR="00133E43" w:rsidRPr="00133E43" w:rsidTr="005416BE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1.Диплом Отдела Образования победителю муниципального этапа конкурса «Педагог года России 2024» </w:t>
            </w:r>
          </w:p>
        </w:tc>
      </w:tr>
      <w:tr w:rsidR="0081275E" w:rsidRPr="00133E43" w:rsidTr="005416BE">
        <w:trPr>
          <w:trHeight w:val="3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Яковлева Н.И.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1.Благодарность Отдела Образования за подготовку призера муниципального конкурса «Рождественская открытка</w:t>
            </w:r>
          </w:p>
        </w:tc>
      </w:tr>
    </w:tbl>
    <w:p w:rsidR="00A0623A" w:rsidRPr="00133E43" w:rsidRDefault="00A0623A" w:rsidP="00A0623A">
      <w:pPr>
        <w:ind w:right="175"/>
        <w:rPr>
          <w:rFonts w:ascii="Times New Roman" w:hAnsi="Times New Roman" w:cs="Times New Roman"/>
          <w:sz w:val="28"/>
          <w:szCs w:val="28"/>
        </w:rPr>
      </w:pPr>
    </w:p>
    <w:p w:rsidR="0081275E" w:rsidRPr="00133E43" w:rsidRDefault="00A0623A" w:rsidP="00A0623A">
      <w:pPr>
        <w:ind w:right="175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81275E" w:rsidRPr="00133E43">
        <w:rPr>
          <w:rFonts w:ascii="Times New Roman" w:hAnsi="Times New Roman" w:cs="Times New Roman"/>
          <w:b/>
          <w:sz w:val="28"/>
          <w:szCs w:val="28"/>
        </w:rPr>
        <w:t>Поддержка талантливых детей</w:t>
      </w:r>
    </w:p>
    <w:p w:rsidR="0081275E" w:rsidRPr="00133E43" w:rsidRDefault="0081275E" w:rsidP="00A0623A">
      <w:pPr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>(участие в интеллектуальных, творческих конкурсах)</w:t>
      </w:r>
    </w:p>
    <w:tbl>
      <w:tblPr>
        <w:tblStyle w:val="aff"/>
        <w:tblW w:w="9889" w:type="dxa"/>
        <w:tblLook w:val="04A0" w:firstRow="1" w:lastRow="0" w:firstColumn="1" w:lastColumn="0" w:noHBand="0" w:noVBand="1"/>
      </w:tblPr>
      <w:tblGrid>
        <w:gridCol w:w="1998"/>
        <w:gridCol w:w="5657"/>
        <w:gridCol w:w="2234"/>
      </w:tblGrid>
      <w:tr w:rsidR="00133E43" w:rsidRPr="00133E43" w:rsidTr="005416B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Ф.И.О.учителя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</w:t>
            </w:r>
          </w:p>
        </w:tc>
      </w:tr>
      <w:tr w:rsidR="00133E43" w:rsidRPr="00133E43" w:rsidTr="005416BE">
        <w:trPr>
          <w:trHeight w:val="53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Яковлева Н.И.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«Пасхальные игры» в рамках сетевого взаимодействия общеобразовательных организаций Бежецкого района.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2.Дистанционная межмуниципальная олимпиада по страноведению среди школьников.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3.Конкурс «Рождественская открытка»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4.Конкурс» Поем на немецком»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5.Театральная постановка 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Рождественские праздники в школе среди учащихся 6,7,9 классов.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Фестиваль « Обычаи и нравы Германии. Пасха»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Шамшева Е.А.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1.Онлайн олимпиада Учи.ру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2.Конкурс «Рождественская открытка»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3.Международный дистанционный конкурс «Олимпис 2024-Весенняя сессия»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</w:tc>
      </w:tr>
      <w:tr w:rsidR="00133E43" w:rsidRPr="00133E43" w:rsidTr="005416B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Калинина И.Г.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1.Онлайн олимпиада Учи.ру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2.Конкурс «Рождественская открытка»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3.Международный дистанционный конкурс «Олимпис 2024-Весенняя сессия»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3E43" w:rsidRPr="00133E43" w:rsidTr="005416BE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Москаленко И.А.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1.Онлайн олимпиада Учи.ру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2.Конкурс «Рождественская открытка»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Федеральный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</w:t>
            </w:r>
          </w:p>
          <w:p w:rsidR="0081275E" w:rsidRPr="00133E43" w:rsidRDefault="0081275E" w:rsidP="005416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23A" w:rsidRPr="00133E43" w:rsidRDefault="00A0623A" w:rsidP="00A06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и задачи на 2024-2025 учебный год учителей математики и информатики.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</w:t>
      </w: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</w:t>
      </w:r>
      <w:r w:rsidRPr="00133E43">
        <w:rPr>
          <w:rFonts w:ascii="Times New Roman" w:eastAsia="Times New Roman" w:hAnsi="Times New Roman" w:cs="Times New Roman"/>
          <w:sz w:val="28"/>
          <w:szCs w:val="28"/>
        </w:rPr>
        <w:t>, над которой работает ШМО учителей математики и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информатики в 2023 – 2024 учебном году: «Реализация обновленных ФГОС как приоритетное направление в преподавании предметов».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33E43">
        <w:rPr>
          <w:rFonts w:ascii="Times New Roman" w:eastAsia="Times New Roman" w:hAnsi="Times New Roman" w:cs="Times New Roman"/>
          <w:sz w:val="28"/>
          <w:szCs w:val="28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1.  Изучить нормативно-правовую базу  в условиях внедрения ФОП НОО, ФОП ООО и ФОП СОО.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2.   Освоить работу электронного ресурса «Конструктор рабочих программ».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3.  Распространять инновационный опыт педагогов в обновлении содержания предметной области в контексте ФГОС.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4.  Организация работы МО по подготовке к ВПР, ОГЭ, ЕГЭ.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5. Способствовать построению индивидуальных маршрутов непрерывного развития и профессионального мастерства педагогических работников.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6.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7. Создавать благоприятные условия для проявления педагогической инициативы учителя.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8. Осуществлять информационную, учебно-методическую поддержку учителей на основе диагностики и мониторинга.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>Основное направление работы МО: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Повышение качества обучения математике и информатике. Совершенствование уровня преподавания.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Изучение, обобщение и распространение педагогического опыта: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Обмен опытом с коллегами по методике обучения.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-Обмен опытом по подготовке школьников к ГИА. Применение информационных технологий на уроках.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Работа с одаренными детьми.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педагогов: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Изучение и применение современных педагогических технологий на уроках информатики и ИКТ.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Участие в конкурсах для педагогов.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Мониторинг знаний обучающихся.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Подготовка к итоговой аттестации: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Работа с тестами на уроках.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Проведение тренировочных и диагностических работ.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детьми: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Выявление одаренных детей по результатам творческих заданий по предмету, олимпиадам.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sz w:val="28"/>
          <w:szCs w:val="28"/>
        </w:rPr>
        <w:t xml:space="preserve">     - Организация индивидуальной работы с одаренными детьми, привлечение их к участию в конкурсах различного уровня, в научно практических конференциях.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4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потенциала педагогических кадров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В школе  преподают математику 6 учителей: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-ДаниловаТ.А. - образование высшее, специальность: Математик. Преподаватель, стаж работы 42г.,в МОУ СОШ№4 работает 39 лет;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-ЗакияшкоН.А. - образование высшее, специальность: Математика, стаж работы 42г. в МОУ СОШ№4 работает 39 лет;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-Ильина Ю.Н.- образование бакалавр: Педагогическое образование. Химия. Экология, молодой специалист без стажа работы;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-Комарницкая Н.Г.- образование высшее, специальность: Экономист.  Бухгалтерский учёт. Прошла в 2017году переподготовку «Учитель математики и информатики», педагогический стаж работы -14 лет, их них  в МОУ СОШ№4 работает  7лет;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-Лобанова И.Г.- образование  бакалавр: Техника и технология «информатика и вычислительная техника», стаж работы 13  лет, из них в МОУ СОШ №4 работает 7лет;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-Медведская Л.С.- образование средне специальное, учитель начальных классов, стаж работы 41 г, из них в МОУ СОШ№4 работает 9 лет, ведёт математику первый год;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>-Забелина М.В.- образование  бакалавр: «Информатика и вычислительная техника», стаж работы 15  лет, из них в МОУ СОШ №4 работает 14 лет.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Педагоги стремятся постоянно повышать свое мастерство, занимаются самообразованием, изучают педагогическую литературу, проходят курсы </w:t>
      </w:r>
      <w:r w:rsidRPr="00133E43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квалификации. Учителями МО соблюдаются сроки курсовой переподготовки.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023"/>
        <w:gridCol w:w="2991"/>
        <w:gridCol w:w="2139"/>
        <w:gridCol w:w="2035"/>
      </w:tblGrid>
      <w:tr w:rsidR="00133E43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133E43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ДаниловаТ.А.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23ч.</w:t>
            </w:r>
          </w:p>
        </w:tc>
      </w:tr>
      <w:tr w:rsidR="00133E43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ЗакияшкоН.А.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25ч.</w:t>
            </w:r>
          </w:p>
        </w:tc>
      </w:tr>
      <w:tr w:rsidR="00133E43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Комарницкая Н.Г.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Апрель 2022г.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42ч.</w:t>
            </w:r>
          </w:p>
        </w:tc>
      </w:tr>
      <w:tr w:rsidR="00133E43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Лобанова И.Г.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Июль 2023г.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22ч</w:t>
            </w:r>
          </w:p>
        </w:tc>
      </w:tr>
      <w:tr w:rsidR="00A0623A" w:rsidRPr="00133E43" w:rsidTr="005416BE">
        <w:tc>
          <w:tcPr>
            <w:tcW w:w="3023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Медведская Л.С.</w:t>
            </w:r>
          </w:p>
        </w:tc>
        <w:tc>
          <w:tcPr>
            <w:tcW w:w="2991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39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2035" w:type="dxa"/>
          </w:tcPr>
          <w:p w:rsidR="00A0623A" w:rsidRPr="00133E43" w:rsidRDefault="00A0623A" w:rsidP="005416B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33,5ч</w:t>
            </w:r>
          </w:p>
        </w:tc>
      </w:tr>
    </w:tbl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Для осуществления в полной мере математического образования в школе имеются необходимые для этого федеральный комплект программ, учебников, учебно-методических комплексов. Преподавание предмета математики ведется по следующим УМК: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-Математика: Н.Я. Виленкин,  В.И. Жохов,  А.С.Чесноков, С.И. Шварцбурд. «Математика 5 класс», «Математика 6 класс» ;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-Алгебра: Ю.М. Колягин,  М.В.Ткачёва,  Н.Е. Фёдорова,  М.И. Шабунин « «Алгебра 8 класс», «Алгебра 9 класс»;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-«Алгебра 7класс»: под редакцией С,А, Теляковского;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-Ю.М. Колягин,  М.В.Ткачёва,  Н.Е. Фёдорова,  М.И. Шабунин «Алгебра и начала математического анализа» 10 и 11 класс;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-Геометрия: Л.С.Атанасян «Геометрия 7-9 классы»;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-Геометрия: Л.С. Атанасян «Геометрия 10-11 классы»; </w:t>
      </w:r>
    </w:p>
    <w:p w:rsidR="00A0623A" w:rsidRPr="00133E43" w:rsidRDefault="00A0623A" w:rsidP="00A0623A">
      <w:pPr>
        <w:pStyle w:val="Default"/>
        <w:spacing w:line="480" w:lineRule="auto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-«Вероятность и статистика»:И.Р. Высоцкий, И.В. Ященко базовый уровень 7-8 класс.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самообразования учителей.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33E43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33E43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ДаниловаТ.А.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Личностно-ориентированный подход в формировании УУД на уроках математики.</w:t>
            </w:r>
          </w:p>
        </w:tc>
      </w:tr>
      <w:tr w:rsidR="00133E43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Закияшко Н.А.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метапредметных  компетенций на уроках математики</w:t>
            </w:r>
          </w:p>
        </w:tc>
      </w:tr>
      <w:tr w:rsidR="00133E43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Забелина М.В.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Развитие мотивации на уроках информатики, как средство повышения уровня обученности</w:t>
            </w:r>
          </w:p>
        </w:tc>
      </w:tr>
      <w:tr w:rsidR="00133E43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Комарницкая Н.Г.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Создание УМК по предмету «Вероятность и статистика» (7  класс)</w:t>
            </w:r>
          </w:p>
        </w:tc>
      </w:tr>
      <w:tr w:rsidR="00A0623A" w:rsidRPr="00133E43" w:rsidTr="005416BE">
        <w:tc>
          <w:tcPr>
            <w:tcW w:w="308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Лобанова И.Г.</w:t>
            </w:r>
          </w:p>
        </w:tc>
        <w:tc>
          <w:tcPr>
            <w:tcW w:w="648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E43">
              <w:rPr>
                <w:rFonts w:ascii="Times New Roman" w:hAnsi="Times New Roman" w:cs="Times New Roman"/>
                <w:sz w:val="28"/>
                <w:szCs w:val="28"/>
              </w:rPr>
              <w:t>Разработка УМК по алгебре в соответствии с новым ФГОС для 7 класса</w:t>
            </w:r>
          </w:p>
        </w:tc>
      </w:tr>
    </w:tbl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Организационно-педагогическая деятельность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МО на 2023-2024 учебный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учебных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и элективных курсов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МО</w:t>
            </w:r>
          </w:p>
        </w:tc>
      </w:tr>
      <w:tr w:rsidR="00A0623A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информационных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в организационно-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процесс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МО</w:t>
            </w:r>
          </w:p>
        </w:tc>
      </w:tr>
    </w:tbl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Учебно-методическая деятельность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методических рекомендаций по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преподаванию предметов МО на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дидактического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учебных программ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учебно-тематических планов по предметам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учебной деятельности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личностных и индивидуальных особенностей учащихся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четвертных, полугодовых и итоговых контрольных работ 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предметам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Ноябрь, декабрь,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март, май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учащимися, отстающими в освоении ОМСО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(обязательный минимум содержания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по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учащихся 9, 11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0623A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учебного процесса с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ИКТ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Мероприятия по усвоению обязательного минимума образования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контроля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учебных программ,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обязательного минимума содержания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корректирование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программ по предметам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входного контроля знаний, четвертных, полугодовых и итоговых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организации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 слабоуспевающими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практической части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программы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обученности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за 1, 2, 3, 4 четверти, за год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четвертям, в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 года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 экзаменам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A0623A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промежуточного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уровня подготовки к ОГЭ 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E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внеклассной работы по предметам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элективных курсов и курсов по выбору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этапа олимпиад по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в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олимпиадах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в различных конкурсных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(школьных, районных,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краевых, Российских).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  <w:tr w:rsidR="00133E43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тестирования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9 и11 классах по математике,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информатике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  <w:tr w:rsidR="00A0623A" w:rsidRPr="00133E43" w:rsidTr="005416BE">
        <w:tc>
          <w:tcPr>
            <w:tcW w:w="675" w:type="dxa"/>
          </w:tcPr>
          <w:p w:rsidR="00A0623A" w:rsidRPr="00133E43" w:rsidRDefault="00A0623A" w:rsidP="00541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учащихся в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уровня математической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68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МО</w:t>
            </w:r>
          </w:p>
        </w:tc>
      </w:tr>
    </w:tbl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заседаний МО учителей математики и информатики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содержание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«Современные подходы к организации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в условиях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ФГОС».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основные направления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МО на 2023-2024 уч. г.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результатов итоговой аттестации в 9, 11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за 2022-2023 уч. г.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2.Обсуждение нормативно-правовых 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 – методических документов по проведению итоговой аттестации в форме ЕГЭ, ОГЭ и по материалам ОГЭ, 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ЕГЭ, правил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школьной документации, ученических тетрадей, периодичность их проверки.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 Контроль за обеспеченностью учебниками и готовностью кабинетов к новому учебному году.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 Утверждение плана работы МО на 2023/2024 учебный год. Составление план-графикаоткрытых мероприятий и уроков на 2023-2024 год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5.Нормативно-правовое сопровождение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обновлённых ФГОС.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6 ФГОС: требования к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 и содержанию рабочих программ в 2023/2024 учебном году.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7 Участие педагогов в работе РМО.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Новые стандарты - новые требования к системе оценки образовательных достижений.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образовательный маршрут как инструмент оценки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достижений педагога.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28.08.23</w:t>
            </w:r>
          </w:p>
        </w:tc>
        <w:tc>
          <w:tcPr>
            <w:tcW w:w="3191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МО</w:t>
            </w:r>
          </w:p>
        </w:tc>
      </w:tr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«Цифровая образовательная среда как фактор повышения качества обучения».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 Цифровые технологии в обучении.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 Онлайн-платформа «Сферум»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возможности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3. Модели инновационных уроков.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Применение инструментов цифровой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среды на уроках информатики.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школьных олимпиадах по предметам.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6.Подведение итогов школьного тура олимпиады.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Разработать контрольно-измерительные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предметам для проведения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8.Взаимопосещение уроков, с целью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эффективности преподавания и обмена опытом</w:t>
            </w:r>
          </w:p>
        </w:tc>
        <w:tc>
          <w:tcPr>
            <w:tcW w:w="173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3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единой методической теме: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обновленных ФГОС как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приоритетное направление в 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преподавании предметов»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ИКТ на уроках, как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повышения эффективности развития функциональной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учащихся в рамках ФГОС.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Методы оценивания на уроках информатики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3.Об аттестационных материалах итоговой аттестации выпускников 2023-2024 уч. года и 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 ВПР</w:t>
            </w:r>
          </w:p>
        </w:tc>
        <w:tc>
          <w:tcPr>
            <w:tcW w:w="1736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4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«Развитие математической грамотности– одна из ключевых задач деятельности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педагога».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 Новые подходы к оцениванию математическойграмотности.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Методика развития математической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«От текста к смыслу».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Мастер-класс «Приёмы формирования математической грамотности».</w:t>
            </w:r>
          </w:p>
        </w:tc>
        <w:tc>
          <w:tcPr>
            <w:tcW w:w="173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E43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5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«Приемы подготовки выпускников к итоговой аттестации»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 Обмен опытом «Использование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форм и методов обучения при подготовке учащихся к ОГЭ, ЕГЭ.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системы работы по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пробелов в знаниях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3.О графике проведения ВПР по предметам МО.</w:t>
            </w:r>
          </w:p>
        </w:tc>
        <w:tc>
          <w:tcPr>
            <w:tcW w:w="173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23A" w:rsidRPr="00133E43" w:rsidTr="005416BE">
        <w:tc>
          <w:tcPr>
            <w:tcW w:w="4644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6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«Портфолио учителя – анализ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деятельности».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заседания: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 за 2023-2024 уч. г.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плана работы МО  и плана предметных недель на 2024-2025 уч.год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3.Итоги мониторинга учебного процесса – итог за 4 четверть, аттестации – ОГЭ, ЕГЭ.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4.Рассмотрение и утверждение рабочих программ учителей предметников на 2024-2025 уч.год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5.Рассмотрение рабочих программ по </w:t>
            </w: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кружковой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и внеурочной деятельности на 2024 – 2025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736" w:type="dxa"/>
          </w:tcPr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91" w:type="dxa"/>
          </w:tcPr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0623A" w:rsidRPr="00133E43" w:rsidRDefault="00A0623A" w:rsidP="005416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0623A" w:rsidRPr="00133E43" w:rsidRDefault="00A0623A" w:rsidP="00541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      В школе созданы хорошие условия для проведения уроков математики. Имеется отдельные кабинеты. Автоматизированы рабочие места учителя (имеется персональный компьютер, проектор). Посещенные уроки показали, что учителя владеют учебным материалом и методикой их преподавания. Каждый урок тщательно готовится, осуществляется правильная постановка целей и задач урока, используются оптимальные методы и приемы, соответствующие содержанию учебного материала. Структура каждого урока тщательно продумывается, все части урока взаимосвязаны. Осуществляется индивидуальной подход при дозировании заданий, оказывается помощь учащимся на уроке, осуществляется дифференциация в подготовке учебного материала. На уроках доброжелательная атмосфера. Учебный материал излагается доступно. Учитываются возрастные психофизические особенности учащихся.</w:t>
      </w:r>
    </w:p>
    <w:p w:rsidR="00A0623A" w:rsidRPr="00133E43" w:rsidRDefault="00A0623A" w:rsidP="00A0623A">
      <w:pPr>
        <w:pStyle w:val="Default"/>
        <w:spacing w:line="480" w:lineRule="auto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         За первое полугодие 2023-2024 учебного года преподавателями математики были получены следующие результаты. </w:t>
      </w:r>
    </w:p>
    <w:tbl>
      <w:tblPr>
        <w:tblStyle w:val="aff"/>
        <w:tblW w:w="0" w:type="auto"/>
        <w:tblInd w:w="-885" w:type="dxa"/>
        <w:tblLook w:val="04A0" w:firstRow="1" w:lastRow="0" w:firstColumn="1" w:lastColumn="0" w:noHBand="0" w:noVBand="1"/>
      </w:tblPr>
      <w:tblGrid>
        <w:gridCol w:w="1948"/>
        <w:gridCol w:w="2130"/>
        <w:gridCol w:w="2123"/>
        <w:gridCol w:w="2130"/>
        <w:gridCol w:w="2125"/>
      </w:tblGrid>
      <w:tr w:rsidR="00133E43" w:rsidRPr="00133E43" w:rsidTr="005416BE">
        <w:tc>
          <w:tcPr>
            <w:tcW w:w="1948" w:type="dxa"/>
            <w:vMerge w:val="restart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gridSpan w:val="2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ООО</w:t>
            </w:r>
          </w:p>
        </w:tc>
        <w:tc>
          <w:tcPr>
            <w:tcW w:w="4255" w:type="dxa"/>
            <w:gridSpan w:val="2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СОО</w:t>
            </w:r>
          </w:p>
        </w:tc>
      </w:tr>
      <w:tr w:rsidR="00133E43" w:rsidRPr="00133E43" w:rsidTr="005416BE">
        <w:tc>
          <w:tcPr>
            <w:tcW w:w="1948" w:type="dxa"/>
            <w:vMerge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Успевакмость%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Качество знаний%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Успевакмость%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Качество знаний%</w:t>
            </w:r>
          </w:p>
        </w:tc>
      </w:tr>
      <w:tr w:rsidR="00133E43" w:rsidRPr="00133E43" w:rsidTr="005416BE">
        <w:tc>
          <w:tcPr>
            <w:tcW w:w="1948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99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60,2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99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75</w:t>
            </w:r>
          </w:p>
        </w:tc>
      </w:tr>
      <w:tr w:rsidR="00133E43" w:rsidRPr="00133E43" w:rsidTr="005416BE">
        <w:tc>
          <w:tcPr>
            <w:tcW w:w="1948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96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50,6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-</w:t>
            </w:r>
          </w:p>
        </w:tc>
      </w:tr>
      <w:tr w:rsidR="00133E43" w:rsidRPr="00133E43" w:rsidTr="005416BE">
        <w:tc>
          <w:tcPr>
            <w:tcW w:w="1948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-</w:t>
            </w:r>
          </w:p>
        </w:tc>
      </w:tr>
      <w:tr w:rsidR="00133E43" w:rsidRPr="00133E43" w:rsidTr="005416BE">
        <w:tc>
          <w:tcPr>
            <w:tcW w:w="1948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67,7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88,9</w:t>
            </w:r>
          </w:p>
        </w:tc>
      </w:tr>
      <w:tr w:rsidR="00133E43" w:rsidRPr="00133E43" w:rsidTr="005416BE">
        <w:tc>
          <w:tcPr>
            <w:tcW w:w="1948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2123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49,4</w:t>
            </w:r>
          </w:p>
        </w:tc>
        <w:tc>
          <w:tcPr>
            <w:tcW w:w="2130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2125" w:type="dxa"/>
          </w:tcPr>
          <w:p w:rsidR="00A0623A" w:rsidRPr="00133E43" w:rsidRDefault="00A0623A" w:rsidP="005416BE">
            <w:pPr>
              <w:pStyle w:val="Default"/>
              <w:spacing w:line="480" w:lineRule="auto"/>
              <w:jc w:val="both"/>
              <w:rPr>
                <w:color w:val="auto"/>
                <w:sz w:val="28"/>
                <w:szCs w:val="28"/>
              </w:rPr>
            </w:pPr>
            <w:r w:rsidRPr="00133E43">
              <w:rPr>
                <w:color w:val="auto"/>
                <w:sz w:val="28"/>
                <w:szCs w:val="28"/>
              </w:rPr>
              <w:t>64,4</w:t>
            </w:r>
          </w:p>
        </w:tc>
      </w:tr>
    </w:tbl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       Разнообразен спектр элективных курсов по математике : «Подготовка к ЕГЭ по математике», «Решение нестандартных заданий по математике», «Подготовка к ГИА по математике»,  «Практикум по математике», Способы решения нестандартных уравнений», «Подготовка к ГИА по математике», «Занимательная математика».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</w:rPr>
        <w:t xml:space="preserve">      </w:t>
      </w:r>
      <w:r w:rsidRPr="00133E43">
        <w:rPr>
          <w:color w:val="auto"/>
          <w:sz w:val="28"/>
          <w:szCs w:val="28"/>
        </w:rPr>
        <w:t>Контроль планируемых достижений 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учёбе.  Текущий, промежуточный и итоговый контроль проводится в течение учебного года. На заседаниях методического объединения итоги контроля подвергаются тщательному анализу, вырабатываются рекомендации по дальнейшему повышению качества знаний и ликвидации пробелов. Проведен по всем предметам  входной, промежуточный и итоговый контроль.</w:t>
      </w:r>
      <w:r w:rsidRPr="00133E43">
        <w:rPr>
          <w:color w:val="auto"/>
        </w:rPr>
        <w:t xml:space="preserve">      </w:t>
      </w:r>
      <w:r w:rsidRPr="00133E43">
        <w:rPr>
          <w:color w:val="auto"/>
          <w:sz w:val="28"/>
          <w:szCs w:val="28"/>
        </w:rPr>
        <w:t xml:space="preserve">Контроль планируемых достижений 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учёбе.  Текущий, промежуточный и итоговый контроль проводился в течение учебного года. На заседаниях методического объединения итоги контроля подвергались тщательному анализу, вырабатывались рекомендации по дальнейшему повышению качества знаний и ликвидации пробелов. Проведен по всем предметам МО входной, промежуточный и итоговый контроль.    Особое внимание в работе МО было уделено подготовке учащихся к сдаче экзаменов в 9 классе в форме ОГЭ и в 11 классе ЕГЭ. В течение всего учебного года с учетом дифференцированного подхода проводили консультации и индивидуальную работу по подготовке к ГИА. В школе на протяжении учебного года проводились тренировочные работы в форме тестирования.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/>
          <w:bCs/>
          <w:color w:val="auto"/>
          <w:sz w:val="28"/>
          <w:szCs w:val="28"/>
        </w:rPr>
        <w:t>Работа с одарёнными детьми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Работая над проблемой выявления одарённых детей, члены МО провели школьные предметные олимпиады.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  <w:sectPr w:rsidR="00A0623A" w:rsidRPr="00133E43" w:rsidSect="005416BE">
          <w:pgSz w:w="12240" w:h="15840"/>
          <w:pgMar w:top="1134" w:right="850" w:bottom="1134" w:left="1418" w:header="720" w:footer="720" w:gutter="0"/>
          <w:cols w:space="720"/>
          <w:noEndnote/>
        </w:sectPr>
      </w:pPr>
      <w:r w:rsidRPr="00133E43">
        <w:rPr>
          <w:color w:val="auto"/>
          <w:sz w:val="28"/>
          <w:szCs w:val="28"/>
        </w:rPr>
        <w:t>.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</w:rPr>
      </w:pP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        Особое внимание в работе  было уделяется подготовке учащихся к сдаче экзаменов в 9 классе в форме ОГЭ и в 11 классе ЕГЭ. В течение всего учебного года с учетом дифференцированного подхода проводятся консультации и индивидуальная работа по подготовке к ГИА. В школе на протяжении учебного года проводятся тренировочные работы в форме тестирования.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Cs/>
          <w:color w:val="auto"/>
          <w:sz w:val="28"/>
          <w:szCs w:val="28"/>
        </w:rPr>
        <w:t xml:space="preserve">        Работа с одарёнными детьми</w:t>
      </w:r>
      <w:r w:rsidRPr="00133E43">
        <w:rPr>
          <w:color w:val="auto"/>
          <w:sz w:val="28"/>
          <w:szCs w:val="28"/>
        </w:rPr>
        <w:t xml:space="preserve">  одно из направлений в методической работе учителей – это организация работы с одаренными и способными учащимися.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Работая над проблемой выявления одарённых детей, члены МО провели школьные предметные олимпиады, работают с учащимися над проектами, участвуют в конкурсах.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Cs/>
          <w:color w:val="auto"/>
          <w:sz w:val="28"/>
          <w:szCs w:val="28"/>
        </w:rPr>
        <w:t xml:space="preserve">           Работа с неуспевающими детьми. </w:t>
      </w:r>
      <w:r w:rsidRPr="00133E43">
        <w:rPr>
          <w:color w:val="auto"/>
          <w:sz w:val="28"/>
          <w:szCs w:val="28"/>
        </w:rPr>
        <w:t xml:space="preserve">Педагоги составили списки учащихся, которые испытывают затруднения в изучении математики. В течение учебного  учителя проводят  индивидуальную работу с отстающими учениками, как на уроке, так и во внеурочное время: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-работа по дополнительным сборникам, тестам;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-помощь в выполнении д/з;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-регулярная работа над ошибками во всех видах работ;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 проведение консультаций в любое время;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-индивидуальная работа по подготовке итоговой аттестации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-работа с родителями по организации учебной деятельности учащихся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   Формы работы, используемые учителями на уроке и во внеурочное время для подготовки учащихся 9-х и 11-х классов к экзаменам по математике разнообразны: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- формы работы с учащимися: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  <w:r w:rsidRPr="00133E43">
        <w:rPr>
          <w:rFonts w:ascii="Times New Roman" w:hAnsi="Times New Roman" w:cs="Times New Roman"/>
          <w:sz w:val="28"/>
          <w:szCs w:val="28"/>
        </w:rPr>
        <w:sym w:font="Symbol" w:char="F0D8"/>
      </w:r>
      <w:r w:rsidRPr="00133E43">
        <w:rPr>
          <w:rFonts w:ascii="Times New Roman" w:hAnsi="Times New Roman" w:cs="Times New Roman"/>
          <w:sz w:val="28"/>
          <w:szCs w:val="28"/>
        </w:rPr>
        <w:t xml:space="preserve"> на уроке: повторение, включение в урок решение упражнений по КИМам разных лет, тестовый опрос, фронтальная работа, карточки, метод проектов групповые и индивидуальные работы, применение ЦОРов.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</w:t>
      </w:r>
      <w:r w:rsidRPr="00133E43">
        <w:rPr>
          <w:rFonts w:ascii="Times New Roman" w:hAnsi="Times New Roman" w:cs="Times New Roman"/>
          <w:sz w:val="28"/>
          <w:szCs w:val="28"/>
        </w:rPr>
        <w:sym w:font="Symbol" w:char="F0D8"/>
      </w:r>
      <w:r w:rsidRPr="00133E43">
        <w:rPr>
          <w:rFonts w:ascii="Times New Roman" w:hAnsi="Times New Roman" w:cs="Times New Roman"/>
          <w:sz w:val="28"/>
          <w:szCs w:val="28"/>
        </w:rPr>
        <w:t xml:space="preserve"> во внеурочное время: проведение дополнительных занятий, профильных курсов, элективные курсы,  групповые и индивидуальные консультации, применение ЦОРов, оформление стендов «В помощь выпускнику», пробные школьные ЕГЭ, внутришкольные диагностические работы по математике 9 и 11 классов, 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- формы работы с родителями учащихся: индивидуальные беседы, беседы с родителями о состоянии текущей успеваемости, ознакомление с нормативными </w:t>
      </w:r>
      <w:r w:rsidRPr="00133E4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рекомендации по организации подготовки к ЕГЭ, анкетирование, родительские собрания. 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    Согласно плану работы школы вопросы преподавания математики были включены во внутришкольный контроль. Контроль за состоянием преподавания математики реализовывается следующим образом: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-контроль за уровнем усвоения учебных программ по математике: входные и итоговые контрольные работы;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-проверка документации учителей: согласно плану работы школы проверялись КТП учителей математики на первое и  полугодие и 3 четверть;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-проверка классных журналов: ежемесячно согласно плану работы школы проверяется качество и своевременность заполнения и ведения классных журналов;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sz w:val="28"/>
          <w:szCs w:val="28"/>
        </w:rPr>
        <w:t xml:space="preserve">   -посещение уроков, элективных курсов.</w:t>
      </w:r>
    </w:p>
    <w:p w:rsidR="00A0623A" w:rsidRPr="00133E43" w:rsidRDefault="00A0623A" w:rsidP="00A0623A">
      <w:pPr>
        <w:jc w:val="both"/>
        <w:rPr>
          <w:rFonts w:ascii="Times New Roman" w:hAnsi="Times New Roman" w:cs="Times New Roman"/>
          <w:sz w:val="28"/>
          <w:szCs w:val="28"/>
        </w:rPr>
      </w:pPr>
      <w:r w:rsidRPr="00133E43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/>
          <w:bCs/>
          <w:color w:val="auto"/>
          <w:sz w:val="28"/>
          <w:szCs w:val="28"/>
        </w:rPr>
        <w:t>Концепции развития математического образования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/>
          <w:bCs/>
          <w:color w:val="auto"/>
          <w:sz w:val="28"/>
          <w:szCs w:val="28"/>
        </w:rPr>
        <w:t>Методическим объединением были проведена следующая работа: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b/>
          <w:bCs/>
          <w:color w:val="auto"/>
          <w:sz w:val="28"/>
          <w:szCs w:val="28"/>
        </w:rPr>
        <w:t xml:space="preserve">- </w:t>
      </w:r>
      <w:r w:rsidRPr="00133E43">
        <w:rPr>
          <w:color w:val="auto"/>
          <w:sz w:val="28"/>
          <w:szCs w:val="28"/>
        </w:rPr>
        <w:t xml:space="preserve">Повышение эффективности в работе с отстающими учащимися по математике на основе методических рекомендаций;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 Получение консультативной помощи учителями по актуальным вопросам развития математического образования (методический совет школы);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 Анализ результатов ЕГЭ и ОГЭ по математике и информатике;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 Проводился анализ результативных практик, эффективных методик и технологий в преподавании математики в рамках обобщения и распространения передового педагогического опыта: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- «Организация индивидуальной работы по устранению пробелов в знаниях при подготовке к итоговой аттестации».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 Участие в конкурсе проектно-исследовательской деятельности школьников (школьный уровень, муниципальный уровень).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  <w:sectPr w:rsidR="00A0623A" w:rsidRPr="00133E43" w:rsidSect="005416BE">
          <w:pgSz w:w="12240" w:h="15840"/>
          <w:pgMar w:top="1134" w:right="850" w:bottom="1134" w:left="1418" w:header="720" w:footer="720" w:gutter="0"/>
          <w:cols w:space="720"/>
          <w:noEndnote/>
        </w:sectPr>
      </w:pPr>
      <w:r w:rsidRPr="00133E43">
        <w:rPr>
          <w:color w:val="auto"/>
          <w:sz w:val="28"/>
          <w:szCs w:val="28"/>
        </w:rPr>
        <w:t xml:space="preserve">- Участие в дистанционных конкурсах, олимпиадах, математических играх, конкурсах.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lastRenderedPageBreak/>
        <w:t xml:space="preserve">-Участие всех членов МО в курсовой подготовке.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-Изучение ФГОС СОО по математике и информатика и ИКТ.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-Разработка программ по классам.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</w:p>
    <w:p w:rsidR="00A0623A" w:rsidRPr="00133E43" w:rsidRDefault="00A0623A" w:rsidP="00A06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43">
        <w:rPr>
          <w:rFonts w:ascii="Times New Roman" w:hAnsi="Times New Roman" w:cs="Times New Roman"/>
          <w:b/>
          <w:sz w:val="28"/>
          <w:szCs w:val="28"/>
        </w:rPr>
        <w:t xml:space="preserve">Главные направления работы на новый учебный год: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1.   Повышение научно-теоретической подготовки учителей МО.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2.   Повышение ИКТ-компетенций учителей МО и обучающихся, освоение новых дистанционных платформ и сервисов.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3.   Усовершенствование методической подготовки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-учебно-методическое обеспечение уроков с использованием компьютерных технологий; -межпредметные связи на уроках;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>-развитие творческих способностей учащихся путём личностно-ориентированного подхода с использованием нетрадиционных форм проведения уроков;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-развитие творческих способностей и мотивация обучения обучающихся.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</w:pPr>
      <w:r w:rsidRPr="00133E43">
        <w:rPr>
          <w:color w:val="auto"/>
          <w:sz w:val="28"/>
          <w:szCs w:val="28"/>
        </w:rPr>
        <w:t xml:space="preserve"> 4.   Организация самообразования учителей МО. </w:t>
      </w:r>
    </w:p>
    <w:p w:rsidR="00A0623A" w:rsidRPr="00133E43" w:rsidRDefault="00A0623A" w:rsidP="00A0623A">
      <w:pPr>
        <w:pStyle w:val="Default"/>
        <w:jc w:val="both"/>
        <w:rPr>
          <w:color w:val="auto"/>
          <w:sz w:val="28"/>
          <w:szCs w:val="28"/>
        </w:rPr>
        <w:sectPr w:rsidR="00A0623A" w:rsidRPr="00133E43" w:rsidSect="005416BE">
          <w:pgSz w:w="12240" w:h="15840"/>
          <w:pgMar w:top="1134" w:right="850" w:bottom="1134" w:left="1418" w:header="720" w:footer="720" w:gutter="0"/>
          <w:cols w:space="720"/>
          <w:noEndnote/>
        </w:sectPr>
      </w:pPr>
      <w:r w:rsidRPr="00133E43">
        <w:rPr>
          <w:color w:val="auto"/>
          <w:sz w:val="28"/>
          <w:szCs w:val="28"/>
        </w:rPr>
        <w:t>5.  Организация систематического курсового повышения квали</w:t>
      </w:r>
      <w:r w:rsidRPr="00133E43">
        <w:rPr>
          <w:color w:val="auto"/>
        </w:rPr>
        <w:t>фикации учителей.</w:t>
      </w:r>
    </w:p>
    <w:p w:rsidR="00A0623A" w:rsidRPr="00133E43" w:rsidRDefault="00A0623A" w:rsidP="00A0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75E" w:rsidRPr="00133E43" w:rsidRDefault="0081275E" w:rsidP="00A0623A">
      <w:pPr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A0623A">
      <w:pPr>
        <w:pStyle w:val="af8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275E" w:rsidRPr="00133E43" w:rsidRDefault="0081275E" w:rsidP="00A0623A">
      <w:pPr>
        <w:pStyle w:val="af8"/>
        <w:ind w:left="360"/>
        <w:rPr>
          <w:rFonts w:ascii="Times New Roman" w:hAnsi="Times New Roman" w:cs="Times New Roman"/>
          <w:sz w:val="28"/>
          <w:szCs w:val="28"/>
        </w:rPr>
      </w:pPr>
    </w:p>
    <w:p w:rsidR="00562BC4" w:rsidRPr="00133E43" w:rsidRDefault="00562BC4">
      <w:pPr>
        <w:rPr>
          <w:rFonts w:ascii="Times New Roman" w:hAnsi="Times New Roman" w:cs="Times New Roman"/>
        </w:rPr>
      </w:pPr>
    </w:p>
    <w:sectPr w:rsidR="00562BC4" w:rsidRPr="00133E43" w:rsidSect="0023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87D0B2C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06"/>
    <w:multiLevelType w:val="hybridMultilevel"/>
    <w:tmpl w:val="2E8A639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0008"/>
    <w:multiLevelType w:val="hybridMultilevel"/>
    <w:tmpl w:val="DAB01FE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16777216"/>
      <w:numFmt w:val="decimal"/>
      <w:lvlText w:val="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start w:val="570425600"/>
      <w:numFmt w:val="ideographZodiacTraditional"/>
      <w:lvlText w:val=""/>
      <w:lvlJc w:val="center"/>
    </w:lvl>
    <w:lvl w:ilvl="7" w:tplc="FFFFFFFF">
      <w:numFmt w:val="decimal"/>
      <w:lvlText w:val=""/>
      <w:lvlJc w:val="center"/>
    </w:lvl>
    <w:lvl w:ilvl="8" w:tplc="FFFFFFFF">
      <w:numFmt w:val="decimal"/>
      <w:lvlText w:val=""/>
      <w:lvlJc w:val="center"/>
    </w:lvl>
  </w:abstractNum>
  <w:abstractNum w:abstractNumId="4">
    <w:nsid w:val="032F4E8A"/>
    <w:multiLevelType w:val="singleLevel"/>
    <w:tmpl w:val="9238038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34757FA"/>
    <w:multiLevelType w:val="hybridMultilevel"/>
    <w:tmpl w:val="86C84E5E"/>
    <w:lvl w:ilvl="0" w:tplc="0B0627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017BCA"/>
    <w:multiLevelType w:val="hybridMultilevel"/>
    <w:tmpl w:val="B242FAA6"/>
    <w:lvl w:ilvl="0" w:tplc="9C54C2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6DEE"/>
    <w:multiLevelType w:val="hybridMultilevel"/>
    <w:tmpl w:val="27B6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C69E2"/>
    <w:multiLevelType w:val="hybridMultilevel"/>
    <w:tmpl w:val="C7BC2740"/>
    <w:lvl w:ilvl="0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>
    <w:nsid w:val="102D4A90"/>
    <w:multiLevelType w:val="hybridMultilevel"/>
    <w:tmpl w:val="63FEA296"/>
    <w:lvl w:ilvl="0" w:tplc="9C54C2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117C7"/>
    <w:multiLevelType w:val="hybridMultilevel"/>
    <w:tmpl w:val="789ED15E"/>
    <w:lvl w:ilvl="0" w:tplc="E8B288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849F7"/>
    <w:multiLevelType w:val="singleLevel"/>
    <w:tmpl w:val="7D64EA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206757F8"/>
    <w:multiLevelType w:val="hybridMultilevel"/>
    <w:tmpl w:val="0EB45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4194F"/>
    <w:multiLevelType w:val="hybridMultilevel"/>
    <w:tmpl w:val="40FECDE8"/>
    <w:lvl w:ilvl="0" w:tplc="E40AD5B6">
      <w:numFmt w:val="bullet"/>
      <w:lvlText w:val=""/>
      <w:lvlJc w:val="left"/>
      <w:pPr>
        <w:ind w:left="18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A9AAE">
      <w:numFmt w:val="bullet"/>
      <w:lvlText w:val=""/>
      <w:lvlJc w:val="left"/>
      <w:pPr>
        <w:ind w:left="28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4621568">
      <w:numFmt w:val="bullet"/>
      <w:lvlText w:val="•"/>
      <w:lvlJc w:val="left"/>
      <w:pPr>
        <w:ind w:left="3814" w:hanging="361"/>
      </w:pPr>
      <w:rPr>
        <w:rFonts w:hint="default"/>
        <w:lang w:val="ru-RU" w:eastAsia="en-US" w:bidi="ar-SA"/>
      </w:rPr>
    </w:lvl>
    <w:lvl w:ilvl="3" w:tplc="79341E9C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4" w:tplc="B0E6E9A4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5" w:tplc="F02684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6" w:tplc="5628BCEE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7" w:tplc="691CBFEE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  <w:lvl w:ilvl="8" w:tplc="7DD4C9A4">
      <w:numFmt w:val="bullet"/>
      <w:lvlText w:val="•"/>
      <w:lvlJc w:val="left"/>
      <w:pPr>
        <w:ind w:left="9538" w:hanging="361"/>
      </w:pPr>
      <w:rPr>
        <w:rFonts w:hint="default"/>
        <w:lang w:val="ru-RU" w:eastAsia="en-US" w:bidi="ar-SA"/>
      </w:rPr>
    </w:lvl>
  </w:abstractNum>
  <w:abstractNum w:abstractNumId="14">
    <w:nsid w:val="26C171EC"/>
    <w:multiLevelType w:val="hybridMultilevel"/>
    <w:tmpl w:val="62A020AE"/>
    <w:lvl w:ilvl="0" w:tplc="9C54C2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9735D"/>
    <w:multiLevelType w:val="hybridMultilevel"/>
    <w:tmpl w:val="3ED86336"/>
    <w:lvl w:ilvl="0" w:tplc="3900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B39E6"/>
    <w:multiLevelType w:val="hybridMultilevel"/>
    <w:tmpl w:val="F8A67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550F0"/>
    <w:multiLevelType w:val="hybridMultilevel"/>
    <w:tmpl w:val="2E8A639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65536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2E342D71"/>
    <w:multiLevelType w:val="hybridMultilevel"/>
    <w:tmpl w:val="CC068A4A"/>
    <w:lvl w:ilvl="0" w:tplc="520C15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B5664"/>
    <w:multiLevelType w:val="hybridMultilevel"/>
    <w:tmpl w:val="E458AC9E"/>
    <w:lvl w:ilvl="0" w:tplc="9C54C2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72019"/>
    <w:multiLevelType w:val="hybridMultilevel"/>
    <w:tmpl w:val="E69EC6D6"/>
    <w:lvl w:ilvl="0" w:tplc="283C11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068A9"/>
    <w:multiLevelType w:val="hybridMultilevel"/>
    <w:tmpl w:val="EAA09DA0"/>
    <w:lvl w:ilvl="0" w:tplc="54583D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91A2A"/>
    <w:multiLevelType w:val="hybridMultilevel"/>
    <w:tmpl w:val="68EEE086"/>
    <w:lvl w:ilvl="0" w:tplc="9C54C2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C7E42"/>
    <w:multiLevelType w:val="hybridMultilevel"/>
    <w:tmpl w:val="12DA7632"/>
    <w:lvl w:ilvl="0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FFFFFFFF">
      <w:start w:val="1507328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4">
    <w:nsid w:val="411621B2"/>
    <w:multiLevelType w:val="hybridMultilevel"/>
    <w:tmpl w:val="D0C0E0B2"/>
    <w:lvl w:ilvl="0" w:tplc="AD38F2B4">
      <w:start w:val="1"/>
      <w:numFmt w:val="decimal"/>
      <w:lvlText w:val="%1."/>
      <w:lvlJc w:val="left"/>
      <w:pPr>
        <w:ind w:left="124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D9B454C0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2" w:tplc="B54CB8BE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3" w:tplc="F766910A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4" w:tplc="930A4B52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5" w:tplc="F754162A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6" w:tplc="AAC61728">
      <w:numFmt w:val="bullet"/>
      <w:lvlText w:val="•"/>
      <w:lvlJc w:val="left"/>
      <w:pPr>
        <w:ind w:left="7363" w:hanging="181"/>
      </w:pPr>
      <w:rPr>
        <w:rFonts w:hint="default"/>
        <w:lang w:val="ru-RU" w:eastAsia="en-US" w:bidi="ar-SA"/>
      </w:rPr>
    </w:lvl>
    <w:lvl w:ilvl="7" w:tplc="9C72523C"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  <w:lvl w:ilvl="8" w:tplc="592A30AA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25">
    <w:nsid w:val="46241E58"/>
    <w:multiLevelType w:val="hybridMultilevel"/>
    <w:tmpl w:val="75B2A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37BC"/>
    <w:multiLevelType w:val="hybridMultilevel"/>
    <w:tmpl w:val="6A22FCB6"/>
    <w:lvl w:ilvl="0" w:tplc="BFA25D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779AD"/>
    <w:multiLevelType w:val="hybridMultilevel"/>
    <w:tmpl w:val="7A3C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949F9"/>
    <w:multiLevelType w:val="hybridMultilevel"/>
    <w:tmpl w:val="B666ED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666B68"/>
    <w:multiLevelType w:val="hybridMultilevel"/>
    <w:tmpl w:val="7D080752"/>
    <w:lvl w:ilvl="0" w:tplc="E8B02E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830F4"/>
    <w:multiLevelType w:val="hybridMultilevel"/>
    <w:tmpl w:val="7F94CE28"/>
    <w:lvl w:ilvl="0" w:tplc="52782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E9C58DF"/>
    <w:multiLevelType w:val="hybridMultilevel"/>
    <w:tmpl w:val="84DC6330"/>
    <w:lvl w:ilvl="0" w:tplc="1C7C42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A7E2D"/>
    <w:multiLevelType w:val="hybridMultilevel"/>
    <w:tmpl w:val="901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7577B"/>
    <w:multiLevelType w:val="hybridMultilevel"/>
    <w:tmpl w:val="4B30F4E6"/>
    <w:lvl w:ilvl="0" w:tplc="482E725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3405A1"/>
    <w:multiLevelType w:val="hybridMultilevel"/>
    <w:tmpl w:val="35846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94829"/>
    <w:multiLevelType w:val="hybridMultilevel"/>
    <w:tmpl w:val="4446B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C2341"/>
    <w:multiLevelType w:val="hybridMultilevel"/>
    <w:tmpl w:val="4F4C7EA2"/>
    <w:lvl w:ilvl="0" w:tplc="9830DB2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34A86"/>
    <w:multiLevelType w:val="hybridMultilevel"/>
    <w:tmpl w:val="A74EF290"/>
    <w:lvl w:ilvl="0" w:tplc="FD148E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23"/>
  </w:num>
  <w:num w:numId="10">
    <w:abstractNumId w:val="8"/>
  </w:num>
  <w:num w:numId="11">
    <w:abstractNumId w:val="12"/>
  </w:num>
  <w:num w:numId="12">
    <w:abstractNumId w:val="16"/>
  </w:num>
  <w:num w:numId="13">
    <w:abstractNumId w:val="5"/>
  </w:num>
  <w:num w:numId="14">
    <w:abstractNumId w:val="17"/>
  </w:num>
  <w:num w:numId="15">
    <w:abstractNumId w:val="24"/>
  </w:num>
  <w:num w:numId="16">
    <w:abstractNumId w:val="13"/>
  </w:num>
  <w:num w:numId="17">
    <w:abstractNumId w:val="34"/>
  </w:num>
  <w:num w:numId="18">
    <w:abstractNumId w:val="28"/>
  </w:num>
  <w:num w:numId="19">
    <w:abstractNumId w:val="25"/>
  </w:num>
  <w:num w:numId="20">
    <w:abstractNumId w:val="35"/>
  </w:num>
  <w:num w:numId="21">
    <w:abstractNumId w:val="27"/>
  </w:num>
  <w:num w:numId="22">
    <w:abstractNumId w:val="32"/>
  </w:num>
  <w:num w:numId="23">
    <w:abstractNumId w:val="30"/>
  </w:num>
  <w:num w:numId="24">
    <w:abstractNumId w:val="7"/>
  </w:num>
  <w:num w:numId="25">
    <w:abstractNumId w:val="36"/>
  </w:num>
  <w:num w:numId="26">
    <w:abstractNumId w:val="20"/>
  </w:num>
  <w:num w:numId="27">
    <w:abstractNumId w:val="29"/>
  </w:num>
  <w:num w:numId="28">
    <w:abstractNumId w:val="10"/>
  </w:num>
  <w:num w:numId="29">
    <w:abstractNumId w:val="31"/>
  </w:num>
  <w:num w:numId="30">
    <w:abstractNumId w:val="37"/>
  </w:num>
  <w:num w:numId="31">
    <w:abstractNumId w:val="26"/>
  </w:num>
  <w:num w:numId="32">
    <w:abstractNumId w:val="18"/>
  </w:num>
  <w:num w:numId="33">
    <w:abstractNumId w:val="22"/>
  </w:num>
  <w:num w:numId="34">
    <w:abstractNumId w:val="19"/>
  </w:num>
  <w:num w:numId="35">
    <w:abstractNumId w:val="6"/>
  </w:num>
  <w:num w:numId="36">
    <w:abstractNumId w:val="14"/>
  </w:num>
  <w:num w:numId="37">
    <w:abstractNumId w:val="9"/>
  </w:num>
  <w:num w:numId="38">
    <w:abstractNumId w:val="2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0A"/>
    <w:rsid w:val="00005648"/>
    <w:rsid w:val="00015BD7"/>
    <w:rsid w:val="00020309"/>
    <w:rsid w:val="00044A5A"/>
    <w:rsid w:val="00053FA0"/>
    <w:rsid w:val="000544E9"/>
    <w:rsid w:val="00060438"/>
    <w:rsid w:val="0006117E"/>
    <w:rsid w:val="00063CA9"/>
    <w:rsid w:val="00065BE4"/>
    <w:rsid w:val="00066E41"/>
    <w:rsid w:val="000741E5"/>
    <w:rsid w:val="00081DA2"/>
    <w:rsid w:val="00096544"/>
    <w:rsid w:val="000A441D"/>
    <w:rsid w:val="000B1BB7"/>
    <w:rsid w:val="000D0806"/>
    <w:rsid w:val="000D379D"/>
    <w:rsid w:val="000D7E14"/>
    <w:rsid w:val="000D7ED2"/>
    <w:rsid w:val="000E1E9E"/>
    <w:rsid w:val="000F55BA"/>
    <w:rsid w:val="001004B5"/>
    <w:rsid w:val="001022B9"/>
    <w:rsid w:val="001064C2"/>
    <w:rsid w:val="00133E43"/>
    <w:rsid w:val="0013496B"/>
    <w:rsid w:val="00135209"/>
    <w:rsid w:val="00135A2C"/>
    <w:rsid w:val="0018478B"/>
    <w:rsid w:val="00191793"/>
    <w:rsid w:val="001B0CC7"/>
    <w:rsid w:val="001C01AE"/>
    <w:rsid w:val="001F7024"/>
    <w:rsid w:val="00206365"/>
    <w:rsid w:val="00232F4B"/>
    <w:rsid w:val="00232FB2"/>
    <w:rsid w:val="002353C5"/>
    <w:rsid w:val="00242805"/>
    <w:rsid w:val="00265249"/>
    <w:rsid w:val="00266527"/>
    <w:rsid w:val="0027035D"/>
    <w:rsid w:val="00274F87"/>
    <w:rsid w:val="00277BE7"/>
    <w:rsid w:val="00292043"/>
    <w:rsid w:val="002928F6"/>
    <w:rsid w:val="002A18E0"/>
    <w:rsid w:val="002A1D6D"/>
    <w:rsid w:val="002C2C6C"/>
    <w:rsid w:val="002C3F21"/>
    <w:rsid w:val="002E78D1"/>
    <w:rsid w:val="002F0273"/>
    <w:rsid w:val="002F46EA"/>
    <w:rsid w:val="002F5D3F"/>
    <w:rsid w:val="00302574"/>
    <w:rsid w:val="00302A4B"/>
    <w:rsid w:val="003204A7"/>
    <w:rsid w:val="00354E14"/>
    <w:rsid w:val="00362C55"/>
    <w:rsid w:val="00363275"/>
    <w:rsid w:val="00367E5A"/>
    <w:rsid w:val="00372E76"/>
    <w:rsid w:val="003740F2"/>
    <w:rsid w:val="003A7F92"/>
    <w:rsid w:val="003B449D"/>
    <w:rsid w:val="003C4A0E"/>
    <w:rsid w:val="003C7FC2"/>
    <w:rsid w:val="003D74EE"/>
    <w:rsid w:val="003E3A3A"/>
    <w:rsid w:val="003E5708"/>
    <w:rsid w:val="003E76F6"/>
    <w:rsid w:val="003F2973"/>
    <w:rsid w:val="00423BA7"/>
    <w:rsid w:val="00440D2A"/>
    <w:rsid w:val="00465E8E"/>
    <w:rsid w:val="004927E9"/>
    <w:rsid w:val="004E4617"/>
    <w:rsid w:val="004E66A1"/>
    <w:rsid w:val="004F32B4"/>
    <w:rsid w:val="00500E9B"/>
    <w:rsid w:val="00512AED"/>
    <w:rsid w:val="00534B28"/>
    <w:rsid w:val="005416BE"/>
    <w:rsid w:val="005464FC"/>
    <w:rsid w:val="00562BC4"/>
    <w:rsid w:val="00580578"/>
    <w:rsid w:val="00591563"/>
    <w:rsid w:val="005A07AB"/>
    <w:rsid w:val="005A723C"/>
    <w:rsid w:val="005B70BD"/>
    <w:rsid w:val="005C1418"/>
    <w:rsid w:val="005C4995"/>
    <w:rsid w:val="005C7E4A"/>
    <w:rsid w:val="005D3208"/>
    <w:rsid w:val="00610937"/>
    <w:rsid w:val="00635898"/>
    <w:rsid w:val="00647103"/>
    <w:rsid w:val="006475C8"/>
    <w:rsid w:val="006511DC"/>
    <w:rsid w:val="00672467"/>
    <w:rsid w:val="00675F55"/>
    <w:rsid w:val="00677495"/>
    <w:rsid w:val="00697BCE"/>
    <w:rsid w:val="006A2333"/>
    <w:rsid w:val="006D4F67"/>
    <w:rsid w:val="006D7FFC"/>
    <w:rsid w:val="006E24C1"/>
    <w:rsid w:val="006F4C77"/>
    <w:rsid w:val="006F7015"/>
    <w:rsid w:val="007048D3"/>
    <w:rsid w:val="00716010"/>
    <w:rsid w:val="00736975"/>
    <w:rsid w:val="0076293D"/>
    <w:rsid w:val="007774C6"/>
    <w:rsid w:val="007862B1"/>
    <w:rsid w:val="007A14AE"/>
    <w:rsid w:val="007A2058"/>
    <w:rsid w:val="007F231F"/>
    <w:rsid w:val="007F306B"/>
    <w:rsid w:val="007F7A40"/>
    <w:rsid w:val="0081275E"/>
    <w:rsid w:val="008216F3"/>
    <w:rsid w:val="008220C4"/>
    <w:rsid w:val="008345A3"/>
    <w:rsid w:val="008669C4"/>
    <w:rsid w:val="00883F46"/>
    <w:rsid w:val="00891D84"/>
    <w:rsid w:val="008962CC"/>
    <w:rsid w:val="008A4977"/>
    <w:rsid w:val="008A6E06"/>
    <w:rsid w:val="008B3689"/>
    <w:rsid w:val="008E3E04"/>
    <w:rsid w:val="008F0582"/>
    <w:rsid w:val="008F5DDE"/>
    <w:rsid w:val="009228EF"/>
    <w:rsid w:val="00926AEA"/>
    <w:rsid w:val="009439DF"/>
    <w:rsid w:val="009454AE"/>
    <w:rsid w:val="00946B4A"/>
    <w:rsid w:val="0095752A"/>
    <w:rsid w:val="00970CA1"/>
    <w:rsid w:val="00975875"/>
    <w:rsid w:val="00986912"/>
    <w:rsid w:val="009960BF"/>
    <w:rsid w:val="009B3146"/>
    <w:rsid w:val="009E7589"/>
    <w:rsid w:val="009F03A3"/>
    <w:rsid w:val="00A0623A"/>
    <w:rsid w:val="00A071AD"/>
    <w:rsid w:val="00A178EB"/>
    <w:rsid w:val="00A22352"/>
    <w:rsid w:val="00A36CB1"/>
    <w:rsid w:val="00A46D1B"/>
    <w:rsid w:val="00A70E11"/>
    <w:rsid w:val="00A73F38"/>
    <w:rsid w:val="00A87872"/>
    <w:rsid w:val="00A91281"/>
    <w:rsid w:val="00AB241D"/>
    <w:rsid w:val="00AC4857"/>
    <w:rsid w:val="00AD5AC6"/>
    <w:rsid w:val="00B01B80"/>
    <w:rsid w:val="00B12782"/>
    <w:rsid w:val="00B25B0E"/>
    <w:rsid w:val="00B47A3B"/>
    <w:rsid w:val="00B516ED"/>
    <w:rsid w:val="00B54062"/>
    <w:rsid w:val="00B609DA"/>
    <w:rsid w:val="00B67F32"/>
    <w:rsid w:val="00B82486"/>
    <w:rsid w:val="00B85725"/>
    <w:rsid w:val="00B93BA8"/>
    <w:rsid w:val="00BC4707"/>
    <w:rsid w:val="00BD340F"/>
    <w:rsid w:val="00BE5ED5"/>
    <w:rsid w:val="00BF2410"/>
    <w:rsid w:val="00BF35B4"/>
    <w:rsid w:val="00BF6292"/>
    <w:rsid w:val="00BF7B98"/>
    <w:rsid w:val="00C019F0"/>
    <w:rsid w:val="00C04032"/>
    <w:rsid w:val="00C2089C"/>
    <w:rsid w:val="00C54123"/>
    <w:rsid w:val="00C6050A"/>
    <w:rsid w:val="00C62121"/>
    <w:rsid w:val="00C632E4"/>
    <w:rsid w:val="00C66965"/>
    <w:rsid w:val="00C84281"/>
    <w:rsid w:val="00C93E27"/>
    <w:rsid w:val="00CA50CF"/>
    <w:rsid w:val="00CA5641"/>
    <w:rsid w:val="00CE6C63"/>
    <w:rsid w:val="00CF3EF5"/>
    <w:rsid w:val="00D01158"/>
    <w:rsid w:val="00D05906"/>
    <w:rsid w:val="00D148C6"/>
    <w:rsid w:val="00D169E8"/>
    <w:rsid w:val="00D54021"/>
    <w:rsid w:val="00D5600C"/>
    <w:rsid w:val="00D56B50"/>
    <w:rsid w:val="00D56D40"/>
    <w:rsid w:val="00D81FF1"/>
    <w:rsid w:val="00D960C2"/>
    <w:rsid w:val="00DA19A8"/>
    <w:rsid w:val="00DA2F1E"/>
    <w:rsid w:val="00DF33EF"/>
    <w:rsid w:val="00E07E1A"/>
    <w:rsid w:val="00E113ED"/>
    <w:rsid w:val="00E12E3F"/>
    <w:rsid w:val="00E33889"/>
    <w:rsid w:val="00E34D41"/>
    <w:rsid w:val="00E47066"/>
    <w:rsid w:val="00E53003"/>
    <w:rsid w:val="00EC5901"/>
    <w:rsid w:val="00ED50C8"/>
    <w:rsid w:val="00ED6258"/>
    <w:rsid w:val="00ED6B98"/>
    <w:rsid w:val="00ED6D3C"/>
    <w:rsid w:val="00EE022D"/>
    <w:rsid w:val="00EE32B7"/>
    <w:rsid w:val="00EE37E8"/>
    <w:rsid w:val="00EF0C2F"/>
    <w:rsid w:val="00F545B7"/>
    <w:rsid w:val="00F6618E"/>
    <w:rsid w:val="00F72774"/>
    <w:rsid w:val="00F73795"/>
    <w:rsid w:val="00F84CD4"/>
    <w:rsid w:val="00F938B8"/>
    <w:rsid w:val="00F93D34"/>
    <w:rsid w:val="00FA1BA9"/>
    <w:rsid w:val="00FA42CC"/>
    <w:rsid w:val="00FA76BD"/>
    <w:rsid w:val="00FB08F6"/>
    <w:rsid w:val="00FD04F4"/>
    <w:rsid w:val="00FD560B"/>
    <w:rsid w:val="00FD67B1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05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C605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605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C605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605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C6050A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0"/>
    <w:next w:val="a0"/>
    <w:link w:val="70"/>
    <w:unhideWhenUsed/>
    <w:qFormat/>
    <w:rsid w:val="00C605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C605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C6050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0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605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60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60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605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605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05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6050A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character" w:styleId="a4">
    <w:name w:val="Hyperlink"/>
    <w:basedOn w:val="a1"/>
    <w:unhideWhenUsed/>
    <w:rsid w:val="00C6050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6050A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60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C60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C605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">
    <w:name w:val="List Bullet"/>
    <w:basedOn w:val="a0"/>
    <w:autoRedefine/>
    <w:unhideWhenUsed/>
    <w:rsid w:val="00C605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link w:val="ad"/>
    <w:qFormat/>
    <w:rsid w:val="00C6050A"/>
    <w:pPr>
      <w:spacing w:after="0" w:line="240" w:lineRule="auto"/>
      <w:jc w:val="center"/>
    </w:pPr>
    <w:rPr>
      <w:rFonts w:ascii="Arial" w:eastAsia="Times New Roman" w:hAnsi="Arial" w:cs="Arial"/>
      <w:i/>
      <w:iCs/>
      <w:sz w:val="144"/>
      <w:szCs w:val="24"/>
    </w:rPr>
  </w:style>
  <w:style w:type="character" w:customStyle="1" w:styleId="ad">
    <w:name w:val="Название Знак"/>
    <w:basedOn w:val="a1"/>
    <w:link w:val="ac"/>
    <w:rsid w:val="00C6050A"/>
    <w:rPr>
      <w:rFonts w:ascii="Arial" w:eastAsia="Times New Roman" w:hAnsi="Arial" w:cs="Arial"/>
      <w:i/>
      <w:iCs/>
      <w:sz w:val="144"/>
      <w:szCs w:val="24"/>
      <w:lang w:eastAsia="ru-RU"/>
    </w:rPr>
  </w:style>
  <w:style w:type="paragraph" w:styleId="ae">
    <w:name w:val="Body Text"/>
    <w:basedOn w:val="a0"/>
    <w:link w:val="af"/>
    <w:unhideWhenUsed/>
    <w:qFormat/>
    <w:rsid w:val="00C60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1"/>
    <w:link w:val="ae"/>
    <w:rsid w:val="00C605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0"/>
    <w:link w:val="af1"/>
    <w:unhideWhenUsed/>
    <w:rsid w:val="00C605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C605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nhideWhenUsed/>
    <w:rsid w:val="00C605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60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nhideWhenUsed/>
    <w:rsid w:val="00C605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nhideWhenUsed/>
    <w:rsid w:val="00C605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60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0"/>
    <w:link w:val="af3"/>
    <w:uiPriority w:val="99"/>
    <w:unhideWhenUsed/>
    <w:rsid w:val="00C605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rsid w:val="00C6050A"/>
    <w:rPr>
      <w:rFonts w:ascii="Consolas" w:eastAsia="Calibri" w:hAnsi="Consolas" w:cs="Times New Roman"/>
      <w:sz w:val="21"/>
      <w:szCs w:val="21"/>
      <w:lang w:eastAsia="ru-RU"/>
    </w:rPr>
  </w:style>
  <w:style w:type="paragraph" w:styleId="af4">
    <w:name w:val="Balloon Text"/>
    <w:basedOn w:val="a0"/>
    <w:link w:val="af5"/>
    <w:uiPriority w:val="99"/>
    <w:unhideWhenUsed/>
    <w:rsid w:val="00C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C605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C6050A"/>
    <w:rPr>
      <w:rFonts w:ascii="Calibri" w:eastAsia="Times New Roman" w:hAnsi="Calibri" w:cs="Times New Roman"/>
    </w:rPr>
  </w:style>
  <w:style w:type="paragraph" w:styleId="af7">
    <w:name w:val="No Spacing"/>
    <w:link w:val="af6"/>
    <w:uiPriority w:val="1"/>
    <w:qFormat/>
    <w:rsid w:val="00C6050A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List Paragraph"/>
    <w:basedOn w:val="a0"/>
    <w:uiPriority w:val="34"/>
    <w:qFormat/>
    <w:rsid w:val="00C6050A"/>
    <w:pPr>
      <w:ind w:left="720"/>
      <w:contextualSpacing/>
    </w:pPr>
  </w:style>
  <w:style w:type="paragraph" w:customStyle="1" w:styleId="Style10">
    <w:name w:val="Style1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7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basedOn w:val="a1"/>
    <w:link w:val="35"/>
    <w:locked/>
    <w:rsid w:val="00C6050A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9"/>
    <w:rsid w:val="00C6050A"/>
    <w:pPr>
      <w:widowControl w:val="0"/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pacing w:val="-4"/>
      <w:sz w:val="26"/>
      <w:szCs w:val="26"/>
      <w:lang w:eastAsia="en-US"/>
    </w:rPr>
  </w:style>
  <w:style w:type="character" w:customStyle="1" w:styleId="11">
    <w:name w:val="Заголовок №1_"/>
    <w:basedOn w:val="a1"/>
    <w:link w:val="12"/>
    <w:locked/>
    <w:rsid w:val="00C6050A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C6050A"/>
    <w:pPr>
      <w:widowControl w:val="0"/>
      <w:shd w:val="clear" w:color="auto" w:fill="FFFFFF"/>
      <w:spacing w:before="480" w:after="48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  <w:lang w:eastAsia="en-US"/>
    </w:rPr>
  </w:style>
  <w:style w:type="character" w:customStyle="1" w:styleId="25">
    <w:name w:val="Подпись к таблице (2)_"/>
    <w:basedOn w:val="a1"/>
    <w:link w:val="26"/>
    <w:locked/>
    <w:rsid w:val="00C6050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C605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"/>
      <w:sz w:val="26"/>
      <w:szCs w:val="26"/>
      <w:lang w:eastAsia="en-US"/>
    </w:rPr>
  </w:style>
  <w:style w:type="character" w:customStyle="1" w:styleId="27">
    <w:name w:val="Основной текст (2)_"/>
    <w:link w:val="28"/>
    <w:locked/>
    <w:rsid w:val="00C6050A"/>
    <w:rPr>
      <w:b/>
      <w:bCs/>
      <w:spacing w:val="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6050A"/>
    <w:pPr>
      <w:widowControl w:val="0"/>
      <w:shd w:val="clear" w:color="auto" w:fill="FFFFFF"/>
      <w:spacing w:after="60" w:line="0" w:lineRule="atLeast"/>
    </w:pPr>
    <w:rPr>
      <w:rFonts w:eastAsiaTheme="minorHAnsi"/>
      <w:b/>
      <w:bCs/>
      <w:spacing w:val="8"/>
      <w:lang w:eastAsia="en-US"/>
    </w:rPr>
  </w:style>
  <w:style w:type="paragraph" w:customStyle="1" w:styleId="rtejustify">
    <w:name w:val="rtejustify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Базовый"/>
    <w:rsid w:val="00C605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C60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Наташа"/>
    <w:basedOn w:val="2"/>
    <w:rsid w:val="00C6050A"/>
    <w:pPr>
      <w:spacing w:before="360" w:after="360" w:line="360" w:lineRule="auto"/>
      <w:ind w:left="709"/>
      <w:jc w:val="center"/>
    </w:pPr>
    <w:rPr>
      <w:rFonts w:ascii="Algerian" w:hAnsi="Algerian"/>
      <w:color w:val="FFCC00"/>
      <w:spacing w:val="56"/>
      <w:position w:val="6"/>
      <w:sz w:val="44"/>
      <w:szCs w:val="44"/>
      <w:u w:val="single"/>
    </w:rPr>
  </w:style>
  <w:style w:type="paragraph" w:customStyle="1" w:styleId="13">
    <w:name w:val="Обычный1"/>
    <w:rsid w:val="00C6050A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c">
    <w:name w:val="Знак"/>
    <w:basedOn w:val="a0"/>
    <w:rsid w:val="00C605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1">
    <w:name w:val="c11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6">
    <w:name w:val="Font Style196"/>
    <w:basedOn w:val="a1"/>
    <w:uiPriority w:val="99"/>
    <w:rsid w:val="00C6050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07">
    <w:name w:val="Font Style207"/>
    <w:basedOn w:val="a1"/>
    <w:uiPriority w:val="99"/>
    <w:rsid w:val="00C605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3">
    <w:name w:val="Font Style233"/>
    <w:basedOn w:val="a1"/>
    <w:uiPriority w:val="99"/>
    <w:rsid w:val="00C6050A"/>
    <w:rPr>
      <w:rFonts w:ascii="Times New Roman" w:hAnsi="Times New Roman" w:cs="Times New Roman" w:hint="default"/>
      <w:sz w:val="26"/>
      <w:szCs w:val="26"/>
    </w:rPr>
  </w:style>
  <w:style w:type="character" w:customStyle="1" w:styleId="FontStyle197">
    <w:name w:val="Font Style197"/>
    <w:basedOn w:val="a1"/>
    <w:uiPriority w:val="99"/>
    <w:rsid w:val="00C6050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8">
    <w:name w:val="Font Style198"/>
    <w:basedOn w:val="a1"/>
    <w:uiPriority w:val="99"/>
    <w:rsid w:val="00C6050A"/>
    <w:rPr>
      <w:rFonts w:ascii="Arial Unicode MS" w:eastAsia="Arial Unicode MS" w:hAnsi="Arial Unicode MS" w:cs="Arial Unicode MS" w:hint="eastAsia"/>
      <w:b/>
      <w:bCs/>
      <w:spacing w:val="-10"/>
      <w:sz w:val="28"/>
      <w:szCs w:val="28"/>
    </w:rPr>
  </w:style>
  <w:style w:type="character" w:customStyle="1" w:styleId="FontStyle199">
    <w:name w:val="Font Style199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211">
    <w:name w:val="Font Style211"/>
    <w:basedOn w:val="a1"/>
    <w:uiPriority w:val="99"/>
    <w:rsid w:val="00C60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3">
    <w:name w:val="Font Style213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1"/>
    <w:uiPriority w:val="99"/>
    <w:rsid w:val="00C60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212">
    <w:name w:val="Font Style212"/>
    <w:basedOn w:val="a1"/>
    <w:uiPriority w:val="99"/>
    <w:rsid w:val="00C6050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2">
    <w:name w:val="Font Style232"/>
    <w:basedOn w:val="a1"/>
    <w:uiPriority w:val="99"/>
    <w:rsid w:val="00C605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06">
    <w:name w:val="Font Style206"/>
    <w:basedOn w:val="a1"/>
    <w:uiPriority w:val="99"/>
    <w:rsid w:val="00C605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5">
    <w:name w:val="Font Style205"/>
    <w:basedOn w:val="a1"/>
    <w:uiPriority w:val="99"/>
    <w:rsid w:val="00C6050A"/>
    <w:rPr>
      <w:rFonts w:ascii="Calibri" w:hAnsi="Calibri" w:cs="Calibri" w:hint="default"/>
      <w:b/>
      <w:bCs/>
      <w:sz w:val="16"/>
      <w:szCs w:val="16"/>
    </w:rPr>
  </w:style>
  <w:style w:type="character" w:customStyle="1" w:styleId="FontStyle236">
    <w:name w:val="Font Style236"/>
    <w:basedOn w:val="a1"/>
    <w:uiPriority w:val="99"/>
    <w:rsid w:val="00C6050A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1"/>
    <w:rsid w:val="00C6050A"/>
  </w:style>
  <w:style w:type="character" w:customStyle="1" w:styleId="val">
    <w:name w:val="val"/>
    <w:basedOn w:val="a1"/>
    <w:rsid w:val="00C6050A"/>
  </w:style>
  <w:style w:type="character" w:customStyle="1" w:styleId="afd">
    <w:name w:val="Основной текст + Полужирный"/>
    <w:aliases w:val="Интервал 0 pt"/>
    <w:basedOn w:val="af9"/>
    <w:rsid w:val="00C6050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e">
    <w:name w:val="Основной текст + Курсив"/>
    <w:basedOn w:val="af9"/>
    <w:rsid w:val="00C60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2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C6050A"/>
  </w:style>
  <w:style w:type="character" w:customStyle="1" w:styleId="14">
    <w:name w:val="Основной текст1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s3">
    <w:name w:val="s3"/>
    <w:rsid w:val="00C6050A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C6050A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rsid w:val="00C6050A"/>
    <w:rPr>
      <w:sz w:val="24"/>
      <w:szCs w:val="24"/>
    </w:rPr>
  </w:style>
  <w:style w:type="character" w:customStyle="1" w:styleId="c1">
    <w:name w:val="c1"/>
    <w:basedOn w:val="a1"/>
    <w:rsid w:val="00C6050A"/>
  </w:style>
  <w:style w:type="character" w:customStyle="1" w:styleId="spelle">
    <w:name w:val="spelle"/>
    <w:basedOn w:val="a1"/>
    <w:rsid w:val="00C6050A"/>
  </w:style>
  <w:style w:type="table" w:styleId="aff">
    <w:name w:val="Table Grid"/>
    <w:basedOn w:val="a2"/>
    <w:uiPriority w:val="59"/>
    <w:rsid w:val="00C60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pt">
    <w:name w:val="Основной текст + Полужирный;Интервал 0 pt"/>
    <w:basedOn w:val="af9"/>
    <w:rsid w:val="00C6050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styleId="aff0">
    <w:name w:val="Strong"/>
    <w:basedOn w:val="a1"/>
    <w:uiPriority w:val="22"/>
    <w:qFormat/>
    <w:rsid w:val="00C6050A"/>
    <w:rPr>
      <w:b/>
      <w:bCs/>
    </w:rPr>
  </w:style>
  <w:style w:type="character" w:styleId="aff1">
    <w:name w:val="page number"/>
    <w:basedOn w:val="a1"/>
    <w:rsid w:val="00C6050A"/>
  </w:style>
  <w:style w:type="character" w:customStyle="1" w:styleId="125pt0pt150">
    <w:name w:val="Основной текст + 12;5 pt;Интервал 0 pt;Масштаб 150%"/>
    <w:basedOn w:val="af9"/>
    <w:rsid w:val="00C6050A"/>
    <w:rPr>
      <w:rFonts w:ascii="Times New Roman" w:eastAsia="Times New Roman" w:hAnsi="Times New Roman" w:cs="Times New Roman"/>
      <w:color w:val="000000"/>
      <w:spacing w:val="-5"/>
      <w:w w:val="15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f9"/>
    <w:rsid w:val="00C6050A"/>
    <w:rPr>
      <w:rFonts w:ascii="Times New Roman" w:eastAsia="Times New Roman" w:hAnsi="Times New Roman" w:cs="Times New Roma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1"/>
    <w:link w:val="2b"/>
    <w:rsid w:val="00C6050A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b">
    <w:name w:val="Оглавление (2)"/>
    <w:basedOn w:val="a0"/>
    <w:link w:val="2a"/>
    <w:rsid w:val="00C6050A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7"/>
      <w:lang w:eastAsia="en-US"/>
    </w:rPr>
  </w:style>
  <w:style w:type="character" w:customStyle="1" w:styleId="41">
    <w:name w:val="Основной текст (4)_"/>
    <w:basedOn w:val="a1"/>
    <w:link w:val="42"/>
    <w:rsid w:val="00C6050A"/>
    <w:rPr>
      <w:rFonts w:ascii="Verdana" w:eastAsia="Verdana" w:hAnsi="Verdana" w:cs="Verdana"/>
      <w:b/>
      <w:bCs/>
      <w:spacing w:val="3"/>
      <w:shd w:val="clear" w:color="auto" w:fill="FFFFFF"/>
    </w:rPr>
  </w:style>
  <w:style w:type="character" w:customStyle="1" w:styleId="4TimesNewRoman125pt0pt">
    <w:name w:val="Основной текст (4) + Times New Roman;12;5 pt;Не полужирный;Интервал 0 pt"/>
    <w:basedOn w:val="41"/>
    <w:rsid w:val="00C605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6050A"/>
    <w:pPr>
      <w:widowControl w:val="0"/>
      <w:shd w:val="clear" w:color="auto" w:fill="FFFFFF"/>
      <w:spacing w:after="0" w:line="320" w:lineRule="exact"/>
      <w:jc w:val="both"/>
    </w:pPr>
    <w:rPr>
      <w:rFonts w:ascii="Verdana" w:eastAsia="Verdana" w:hAnsi="Verdana" w:cs="Verdana"/>
      <w:b/>
      <w:bCs/>
      <w:spacing w:val="3"/>
      <w:lang w:eastAsia="en-US"/>
    </w:rPr>
  </w:style>
  <w:style w:type="character" w:customStyle="1" w:styleId="51">
    <w:name w:val="Основной текст (5)_"/>
    <w:basedOn w:val="a1"/>
    <w:link w:val="52"/>
    <w:rsid w:val="00C6050A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6050A"/>
    <w:pPr>
      <w:widowControl w:val="0"/>
      <w:shd w:val="clear" w:color="auto" w:fill="FFFFFF"/>
      <w:spacing w:before="180" w:after="0" w:line="248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  <w:lang w:eastAsia="en-US"/>
    </w:rPr>
  </w:style>
  <w:style w:type="character" w:customStyle="1" w:styleId="10pt0pt">
    <w:name w:val="Основной текст + 10 pt;Интервал 0 pt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f9"/>
    <w:rsid w:val="00C60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6">
    <w:name w:val="Подпись к таблице (3)_"/>
    <w:basedOn w:val="a1"/>
    <w:link w:val="37"/>
    <w:rsid w:val="00C6050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aff2">
    <w:name w:val="Подпись к таблице_"/>
    <w:basedOn w:val="a1"/>
    <w:link w:val="aff3"/>
    <w:rsid w:val="00C6050A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7">
    <w:name w:val="Подпись к таблице (3)"/>
    <w:basedOn w:val="a0"/>
    <w:link w:val="36"/>
    <w:rsid w:val="00C6050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  <w:lang w:eastAsia="en-US"/>
    </w:rPr>
  </w:style>
  <w:style w:type="paragraph" w:customStyle="1" w:styleId="aff3">
    <w:name w:val="Подпись к таблице"/>
    <w:basedOn w:val="a0"/>
    <w:link w:val="aff2"/>
    <w:rsid w:val="00C6050A"/>
    <w:pPr>
      <w:widowControl w:val="0"/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605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C605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605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C605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605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C6050A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0"/>
    <w:next w:val="a0"/>
    <w:link w:val="70"/>
    <w:unhideWhenUsed/>
    <w:qFormat/>
    <w:rsid w:val="00C605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C605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C6050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0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605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60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605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605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6050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605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6050A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character" w:styleId="a4">
    <w:name w:val="Hyperlink"/>
    <w:basedOn w:val="a1"/>
    <w:unhideWhenUsed/>
    <w:rsid w:val="00C6050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6050A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C60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nhideWhenUsed/>
    <w:rsid w:val="00C60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C605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">
    <w:name w:val="List Bullet"/>
    <w:basedOn w:val="a0"/>
    <w:autoRedefine/>
    <w:unhideWhenUsed/>
    <w:rsid w:val="00C605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0"/>
    <w:link w:val="ad"/>
    <w:qFormat/>
    <w:rsid w:val="00C6050A"/>
    <w:pPr>
      <w:spacing w:after="0" w:line="240" w:lineRule="auto"/>
      <w:jc w:val="center"/>
    </w:pPr>
    <w:rPr>
      <w:rFonts w:ascii="Arial" w:eastAsia="Times New Roman" w:hAnsi="Arial" w:cs="Arial"/>
      <w:i/>
      <w:iCs/>
      <w:sz w:val="144"/>
      <w:szCs w:val="24"/>
    </w:rPr>
  </w:style>
  <w:style w:type="character" w:customStyle="1" w:styleId="ad">
    <w:name w:val="Название Знак"/>
    <w:basedOn w:val="a1"/>
    <w:link w:val="ac"/>
    <w:rsid w:val="00C6050A"/>
    <w:rPr>
      <w:rFonts w:ascii="Arial" w:eastAsia="Times New Roman" w:hAnsi="Arial" w:cs="Arial"/>
      <w:i/>
      <w:iCs/>
      <w:sz w:val="144"/>
      <w:szCs w:val="24"/>
      <w:lang w:eastAsia="ru-RU"/>
    </w:rPr>
  </w:style>
  <w:style w:type="paragraph" w:styleId="ae">
    <w:name w:val="Body Text"/>
    <w:basedOn w:val="a0"/>
    <w:link w:val="af"/>
    <w:unhideWhenUsed/>
    <w:qFormat/>
    <w:rsid w:val="00C60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1"/>
    <w:link w:val="ae"/>
    <w:rsid w:val="00C605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0"/>
    <w:link w:val="af1"/>
    <w:unhideWhenUsed/>
    <w:rsid w:val="00C605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nhideWhenUsed/>
    <w:rsid w:val="00C605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nhideWhenUsed/>
    <w:rsid w:val="00C605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60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nhideWhenUsed/>
    <w:rsid w:val="00C605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C6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nhideWhenUsed/>
    <w:rsid w:val="00C605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60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0"/>
    <w:link w:val="af3"/>
    <w:uiPriority w:val="99"/>
    <w:unhideWhenUsed/>
    <w:rsid w:val="00C6050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rsid w:val="00C6050A"/>
    <w:rPr>
      <w:rFonts w:ascii="Consolas" w:eastAsia="Calibri" w:hAnsi="Consolas" w:cs="Times New Roman"/>
      <w:sz w:val="21"/>
      <w:szCs w:val="21"/>
      <w:lang w:eastAsia="ru-RU"/>
    </w:rPr>
  </w:style>
  <w:style w:type="paragraph" w:styleId="af4">
    <w:name w:val="Balloon Text"/>
    <w:basedOn w:val="a0"/>
    <w:link w:val="af5"/>
    <w:uiPriority w:val="99"/>
    <w:unhideWhenUsed/>
    <w:rsid w:val="00C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C605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C6050A"/>
    <w:rPr>
      <w:rFonts w:ascii="Calibri" w:eastAsia="Times New Roman" w:hAnsi="Calibri" w:cs="Times New Roman"/>
    </w:rPr>
  </w:style>
  <w:style w:type="paragraph" w:styleId="af7">
    <w:name w:val="No Spacing"/>
    <w:link w:val="af6"/>
    <w:uiPriority w:val="1"/>
    <w:qFormat/>
    <w:rsid w:val="00C6050A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List Paragraph"/>
    <w:basedOn w:val="a0"/>
    <w:uiPriority w:val="34"/>
    <w:qFormat/>
    <w:rsid w:val="00C6050A"/>
    <w:pPr>
      <w:ind w:left="720"/>
      <w:contextualSpacing/>
    </w:pPr>
  </w:style>
  <w:style w:type="paragraph" w:customStyle="1" w:styleId="Style10">
    <w:name w:val="Style1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7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0"/>
    <w:uiPriority w:val="99"/>
    <w:rsid w:val="00C605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0"/>
    <w:uiPriority w:val="99"/>
    <w:rsid w:val="00C6050A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basedOn w:val="a1"/>
    <w:link w:val="35"/>
    <w:locked/>
    <w:rsid w:val="00C6050A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9"/>
    <w:rsid w:val="00C6050A"/>
    <w:pPr>
      <w:widowControl w:val="0"/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pacing w:val="-4"/>
      <w:sz w:val="26"/>
      <w:szCs w:val="26"/>
      <w:lang w:eastAsia="en-US"/>
    </w:rPr>
  </w:style>
  <w:style w:type="character" w:customStyle="1" w:styleId="11">
    <w:name w:val="Заголовок №1_"/>
    <w:basedOn w:val="a1"/>
    <w:link w:val="12"/>
    <w:locked/>
    <w:rsid w:val="00C6050A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C6050A"/>
    <w:pPr>
      <w:widowControl w:val="0"/>
      <w:shd w:val="clear" w:color="auto" w:fill="FFFFFF"/>
      <w:spacing w:before="480" w:after="48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  <w:lang w:eastAsia="en-US"/>
    </w:rPr>
  </w:style>
  <w:style w:type="character" w:customStyle="1" w:styleId="25">
    <w:name w:val="Подпись к таблице (2)_"/>
    <w:basedOn w:val="a1"/>
    <w:link w:val="26"/>
    <w:locked/>
    <w:rsid w:val="00C6050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C605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"/>
      <w:sz w:val="26"/>
      <w:szCs w:val="26"/>
      <w:lang w:eastAsia="en-US"/>
    </w:rPr>
  </w:style>
  <w:style w:type="character" w:customStyle="1" w:styleId="27">
    <w:name w:val="Основной текст (2)_"/>
    <w:link w:val="28"/>
    <w:locked/>
    <w:rsid w:val="00C6050A"/>
    <w:rPr>
      <w:b/>
      <w:bCs/>
      <w:spacing w:val="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6050A"/>
    <w:pPr>
      <w:widowControl w:val="0"/>
      <w:shd w:val="clear" w:color="auto" w:fill="FFFFFF"/>
      <w:spacing w:after="60" w:line="0" w:lineRule="atLeast"/>
    </w:pPr>
    <w:rPr>
      <w:rFonts w:eastAsiaTheme="minorHAnsi"/>
      <w:b/>
      <w:bCs/>
      <w:spacing w:val="8"/>
      <w:lang w:eastAsia="en-US"/>
    </w:rPr>
  </w:style>
  <w:style w:type="paragraph" w:customStyle="1" w:styleId="rtejustify">
    <w:name w:val="rtejustify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Базовый"/>
    <w:rsid w:val="00C605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C60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Наташа"/>
    <w:basedOn w:val="2"/>
    <w:rsid w:val="00C6050A"/>
    <w:pPr>
      <w:spacing w:before="360" w:after="360" w:line="360" w:lineRule="auto"/>
      <w:ind w:left="709"/>
      <w:jc w:val="center"/>
    </w:pPr>
    <w:rPr>
      <w:rFonts w:ascii="Algerian" w:hAnsi="Algerian"/>
      <w:color w:val="FFCC00"/>
      <w:spacing w:val="56"/>
      <w:position w:val="6"/>
      <w:sz w:val="44"/>
      <w:szCs w:val="44"/>
      <w:u w:val="single"/>
    </w:rPr>
  </w:style>
  <w:style w:type="paragraph" w:customStyle="1" w:styleId="13">
    <w:name w:val="Обычный1"/>
    <w:rsid w:val="00C6050A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c">
    <w:name w:val="Знак"/>
    <w:basedOn w:val="a0"/>
    <w:rsid w:val="00C605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1">
    <w:name w:val="c11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C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6">
    <w:name w:val="Font Style196"/>
    <w:basedOn w:val="a1"/>
    <w:uiPriority w:val="99"/>
    <w:rsid w:val="00C6050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07">
    <w:name w:val="Font Style207"/>
    <w:basedOn w:val="a1"/>
    <w:uiPriority w:val="99"/>
    <w:rsid w:val="00C605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3">
    <w:name w:val="Font Style233"/>
    <w:basedOn w:val="a1"/>
    <w:uiPriority w:val="99"/>
    <w:rsid w:val="00C6050A"/>
    <w:rPr>
      <w:rFonts w:ascii="Times New Roman" w:hAnsi="Times New Roman" w:cs="Times New Roman" w:hint="default"/>
      <w:sz w:val="26"/>
      <w:szCs w:val="26"/>
    </w:rPr>
  </w:style>
  <w:style w:type="character" w:customStyle="1" w:styleId="FontStyle197">
    <w:name w:val="Font Style197"/>
    <w:basedOn w:val="a1"/>
    <w:uiPriority w:val="99"/>
    <w:rsid w:val="00C6050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98">
    <w:name w:val="Font Style198"/>
    <w:basedOn w:val="a1"/>
    <w:uiPriority w:val="99"/>
    <w:rsid w:val="00C6050A"/>
    <w:rPr>
      <w:rFonts w:ascii="Arial Unicode MS" w:eastAsia="Arial Unicode MS" w:hAnsi="Arial Unicode MS" w:cs="Arial Unicode MS" w:hint="eastAsia"/>
      <w:b/>
      <w:bCs/>
      <w:spacing w:val="-10"/>
      <w:sz w:val="28"/>
      <w:szCs w:val="28"/>
    </w:rPr>
  </w:style>
  <w:style w:type="character" w:customStyle="1" w:styleId="FontStyle199">
    <w:name w:val="Font Style199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211">
    <w:name w:val="Font Style211"/>
    <w:basedOn w:val="a1"/>
    <w:uiPriority w:val="99"/>
    <w:rsid w:val="00C60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3">
    <w:name w:val="Font Style213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1"/>
    <w:uiPriority w:val="99"/>
    <w:rsid w:val="00C60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basedOn w:val="a1"/>
    <w:uiPriority w:val="99"/>
    <w:rsid w:val="00C6050A"/>
    <w:rPr>
      <w:rFonts w:ascii="Times New Roman" w:hAnsi="Times New Roman" w:cs="Times New Roman" w:hint="default"/>
      <w:sz w:val="22"/>
      <w:szCs w:val="22"/>
    </w:rPr>
  </w:style>
  <w:style w:type="character" w:customStyle="1" w:styleId="FontStyle212">
    <w:name w:val="Font Style212"/>
    <w:basedOn w:val="a1"/>
    <w:uiPriority w:val="99"/>
    <w:rsid w:val="00C6050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2">
    <w:name w:val="Font Style232"/>
    <w:basedOn w:val="a1"/>
    <w:uiPriority w:val="99"/>
    <w:rsid w:val="00C605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06">
    <w:name w:val="Font Style206"/>
    <w:basedOn w:val="a1"/>
    <w:uiPriority w:val="99"/>
    <w:rsid w:val="00C605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05">
    <w:name w:val="Font Style205"/>
    <w:basedOn w:val="a1"/>
    <w:uiPriority w:val="99"/>
    <w:rsid w:val="00C6050A"/>
    <w:rPr>
      <w:rFonts w:ascii="Calibri" w:hAnsi="Calibri" w:cs="Calibri" w:hint="default"/>
      <w:b/>
      <w:bCs/>
      <w:sz w:val="16"/>
      <w:szCs w:val="16"/>
    </w:rPr>
  </w:style>
  <w:style w:type="character" w:customStyle="1" w:styleId="FontStyle236">
    <w:name w:val="Font Style236"/>
    <w:basedOn w:val="a1"/>
    <w:uiPriority w:val="99"/>
    <w:rsid w:val="00C6050A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1"/>
    <w:rsid w:val="00C6050A"/>
  </w:style>
  <w:style w:type="character" w:customStyle="1" w:styleId="val">
    <w:name w:val="val"/>
    <w:basedOn w:val="a1"/>
    <w:rsid w:val="00C6050A"/>
  </w:style>
  <w:style w:type="character" w:customStyle="1" w:styleId="afd">
    <w:name w:val="Основной текст + Полужирный"/>
    <w:aliases w:val="Интервал 0 pt"/>
    <w:basedOn w:val="af9"/>
    <w:rsid w:val="00C6050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e">
    <w:name w:val="Основной текст + Курсив"/>
    <w:basedOn w:val="af9"/>
    <w:rsid w:val="00C60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9">
    <w:name w:val="Основной текст2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C6050A"/>
  </w:style>
  <w:style w:type="character" w:customStyle="1" w:styleId="14">
    <w:name w:val="Основной текст1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s3">
    <w:name w:val="s3"/>
    <w:rsid w:val="00C6050A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C6050A"/>
    <w:rPr>
      <w:rFonts w:ascii="Arial" w:hAnsi="Arial" w:cs="Arial" w:hint="default"/>
      <w:b/>
      <w:bCs/>
      <w:sz w:val="20"/>
      <w:szCs w:val="20"/>
    </w:rPr>
  </w:style>
  <w:style w:type="character" w:customStyle="1" w:styleId="style171">
    <w:name w:val="style171"/>
    <w:rsid w:val="00C6050A"/>
    <w:rPr>
      <w:sz w:val="24"/>
      <w:szCs w:val="24"/>
    </w:rPr>
  </w:style>
  <w:style w:type="character" w:customStyle="1" w:styleId="c1">
    <w:name w:val="c1"/>
    <w:basedOn w:val="a1"/>
    <w:rsid w:val="00C6050A"/>
  </w:style>
  <w:style w:type="character" w:customStyle="1" w:styleId="spelle">
    <w:name w:val="spelle"/>
    <w:basedOn w:val="a1"/>
    <w:rsid w:val="00C6050A"/>
  </w:style>
  <w:style w:type="table" w:styleId="aff">
    <w:name w:val="Table Grid"/>
    <w:basedOn w:val="a2"/>
    <w:uiPriority w:val="59"/>
    <w:rsid w:val="00C605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pt">
    <w:name w:val="Основной текст + Полужирный;Интервал 0 pt"/>
    <w:basedOn w:val="af9"/>
    <w:rsid w:val="00C6050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styleId="aff0">
    <w:name w:val="Strong"/>
    <w:basedOn w:val="a1"/>
    <w:uiPriority w:val="22"/>
    <w:qFormat/>
    <w:rsid w:val="00C6050A"/>
    <w:rPr>
      <w:b/>
      <w:bCs/>
    </w:rPr>
  </w:style>
  <w:style w:type="character" w:styleId="aff1">
    <w:name w:val="page number"/>
    <w:basedOn w:val="a1"/>
    <w:rsid w:val="00C6050A"/>
  </w:style>
  <w:style w:type="character" w:customStyle="1" w:styleId="125pt0pt150">
    <w:name w:val="Основной текст + 12;5 pt;Интервал 0 pt;Масштаб 150%"/>
    <w:basedOn w:val="af9"/>
    <w:rsid w:val="00C6050A"/>
    <w:rPr>
      <w:rFonts w:ascii="Times New Roman" w:eastAsia="Times New Roman" w:hAnsi="Times New Roman" w:cs="Times New Roman"/>
      <w:color w:val="000000"/>
      <w:spacing w:val="-5"/>
      <w:w w:val="15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f9"/>
    <w:rsid w:val="00C6050A"/>
    <w:rPr>
      <w:rFonts w:ascii="Times New Roman" w:eastAsia="Times New Roman" w:hAnsi="Times New Roman" w:cs="Times New Roma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1"/>
    <w:link w:val="2b"/>
    <w:rsid w:val="00C6050A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b">
    <w:name w:val="Оглавление (2)"/>
    <w:basedOn w:val="a0"/>
    <w:link w:val="2a"/>
    <w:rsid w:val="00C6050A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7"/>
      <w:lang w:eastAsia="en-US"/>
    </w:rPr>
  </w:style>
  <w:style w:type="character" w:customStyle="1" w:styleId="41">
    <w:name w:val="Основной текст (4)_"/>
    <w:basedOn w:val="a1"/>
    <w:link w:val="42"/>
    <w:rsid w:val="00C6050A"/>
    <w:rPr>
      <w:rFonts w:ascii="Verdana" w:eastAsia="Verdana" w:hAnsi="Verdana" w:cs="Verdana"/>
      <w:b/>
      <w:bCs/>
      <w:spacing w:val="3"/>
      <w:shd w:val="clear" w:color="auto" w:fill="FFFFFF"/>
    </w:rPr>
  </w:style>
  <w:style w:type="character" w:customStyle="1" w:styleId="4TimesNewRoman125pt0pt">
    <w:name w:val="Основной текст (4) + Times New Roman;12;5 pt;Не полужирный;Интервал 0 pt"/>
    <w:basedOn w:val="41"/>
    <w:rsid w:val="00C605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6050A"/>
    <w:pPr>
      <w:widowControl w:val="0"/>
      <w:shd w:val="clear" w:color="auto" w:fill="FFFFFF"/>
      <w:spacing w:after="0" w:line="320" w:lineRule="exact"/>
      <w:jc w:val="both"/>
    </w:pPr>
    <w:rPr>
      <w:rFonts w:ascii="Verdana" w:eastAsia="Verdana" w:hAnsi="Verdana" w:cs="Verdana"/>
      <w:b/>
      <w:bCs/>
      <w:spacing w:val="3"/>
      <w:lang w:eastAsia="en-US"/>
    </w:rPr>
  </w:style>
  <w:style w:type="character" w:customStyle="1" w:styleId="51">
    <w:name w:val="Основной текст (5)_"/>
    <w:basedOn w:val="a1"/>
    <w:link w:val="52"/>
    <w:rsid w:val="00C6050A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6050A"/>
    <w:pPr>
      <w:widowControl w:val="0"/>
      <w:shd w:val="clear" w:color="auto" w:fill="FFFFFF"/>
      <w:spacing w:before="180" w:after="0" w:line="248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  <w:lang w:eastAsia="en-US"/>
    </w:rPr>
  </w:style>
  <w:style w:type="character" w:customStyle="1" w:styleId="10pt0pt">
    <w:name w:val="Основной текст + 10 pt;Интервал 0 pt"/>
    <w:basedOn w:val="af9"/>
    <w:rsid w:val="00C60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f9"/>
    <w:rsid w:val="00C60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6">
    <w:name w:val="Подпись к таблице (3)_"/>
    <w:basedOn w:val="a1"/>
    <w:link w:val="37"/>
    <w:rsid w:val="00C6050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aff2">
    <w:name w:val="Подпись к таблице_"/>
    <w:basedOn w:val="a1"/>
    <w:link w:val="aff3"/>
    <w:rsid w:val="00C6050A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7">
    <w:name w:val="Подпись к таблице (3)"/>
    <w:basedOn w:val="a0"/>
    <w:link w:val="36"/>
    <w:rsid w:val="00C6050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  <w:lang w:eastAsia="en-US"/>
    </w:rPr>
  </w:style>
  <w:style w:type="paragraph" w:customStyle="1" w:styleId="aff3">
    <w:name w:val="Подпись к таблице"/>
    <w:basedOn w:val="a0"/>
    <w:link w:val="aff2"/>
    <w:rsid w:val="00C6050A"/>
    <w:pPr>
      <w:widowControl w:val="0"/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image" Target="../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Педагогические работники</c:v>
                </c:pt>
                <c:pt idx="1">
                  <c:v>Высшее образование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35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433600"/>
        <c:axId val="23435136"/>
        <c:axId val="0"/>
      </c:bar3DChart>
      <c:catAx>
        <c:axId val="23433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435136"/>
        <c:crosses val="autoZero"/>
        <c:auto val="1"/>
        <c:lblAlgn val="ctr"/>
        <c:lblOffset val="100"/>
        <c:noMultiLvlLbl val="0"/>
      </c:catAx>
      <c:valAx>
        <c:axId val="2343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педагогов</c:v>
                </c:pt>
                <c:pt idx="1">
                  <c:v>Высшая категория</c:v>
                </c:pt>
                <c:pt idx="2">
                  <c:v>Первая категория</c:v>
                </c:pt>
                <c:pt idx="3">
                  <c:v>Соответствие занимаемой должности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21</c:v>
                </c:pt>
                <c:pt idx="2">
                  <c:v>17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605568"/>
        <c:axId val="168607104"/>
        <c:axId val="0"/>
      </c:bar3DChart>
      <c:catAx>
        <c:axId val="168605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607104"/>
        <c:crosses val="autoZero"/>
        <c:auto val="1"/>
        <c:lblAlgn val="ctr"/>
        <c:lblOffset val="100"/>
        <c:noMultiLvlLbl val="0"/>
      </c:catAx>
      <c:valAx>
        <c:axId val="16860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60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871</c:v>
                </c:pt>
                <c:pt idx="1">
                  <c:v>869</c:v>
                </c:pt>
                <c:pt idx="2">
                  <c:v>845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453056"/>
        <c:axId val="185640064"/>
        <c:axId val="0"/>
      </c:bar3DChart>
      <c:catAx>
        <c:axId val="2345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640064"/>
        <c:crosses val="autoZero"/>
        <c:auto val="1"/>
        <c:lblAlgn val="ctr"/>
        <c:lblOffset val="100"/>
        <c:noMultiLvlLbl val="0"/>
      </c:catAx>
      <c:valAx>
        <c:axId val="18564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5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359</c:v>
                </c:pt>
                <c:pt idx="1">
                  <c:v>448</c:v>
                </c:pt>
                <c:pt idx="2">
                  <c:v>64</c:v>
                </c:pt>
                <c:pt idx="3">
                  <c:v>871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339</c:v>
                </c:pt>
                <c:pt idx="1">
                  <c:v>451</c:v>
                </c:pt>
                <c:pt idx="2">
                  <c:v>79</c:v>
                </c:pt>
                <c:pt idx="3">
                  <c:v>863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337</c:v>
                </c:pt>
                <c:pt idx="1">
                  <c:v>424</c:v>
                </c:pt>
                <c:pt idx="2">
                  <c:v>84</c:v>
                </c:pt>
                <c:pt idx="3">
                  <c:v>845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281024"/>
        <c:axId val="231282560"/>
        <c:axId val="0"/>
      </c:bar3DChart>
      <c:catAx>
        <c:axId val="23128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282560"/>
        <c:crosses val="autoZero"/>
        <c:auto val="1"/>
        <c:lblAlgn val="ctr"/>
        <c:lblOffset val="100"/>
        <c:noMultiLvlLbl val="0"/>
      </c:catAx>
      <c:valAx>
        <c:axId val="23128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28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357</c:v>
                </c:pt>
                <c:pt idx="1">
                  <c:v>359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339</c:v>
                </c:pt>
                <c:pt idx="1">
                  <c:v>331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337</c:v>
                </c:pt>
                <c:pt idx="1">
                  <c:v>337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346944"/>
        <c:axId val="231348480"/>
        <c:axId val="0"/>
      </c:bar3DChart>
      <c:catAx>
        <c:axId val="23134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348480"/>
        <c:crosses val="autoZero"/>
        <c:auto val="1"/>
        <c:lblAlgn val="ctr"/>
        <c:lblOffset val="100"/>
        <c:noMultiLvlLbl val="0"/>
      </c:catAx>
      <c:valAx>
        <c:axId val="2313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34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447</c:v>
                </c:pt>
                <c:pt idx="1">
                  <c:v>448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451</c:v>
                </c:pt>
                <c:pt idx="1">
                  <c:v>446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424</c:v>
                </c:pt>
                <c:pt idx="1">
                  <c:v>424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954816"/>
        <c:axId val="243956352"/>
        <c:axId val="0"/>
      </c:bar3DChart>
      <c:catAx>
        <c:axId val="24395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3956352"/>
        <c:crosses val="autoZero"/>
        <c:auto val="1"/>
        <c:lblAlgn val="ctr"/>
        <c:lblOffset val="100"/>
        <c:noMultiLvlLbl val="0"/>
      </c:catAx>
      <c:valAx>
        <c:axId val="24395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5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64</c:v>
                </c:pt>
                <c:pt idx="1">
                  <c:v>64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79</c:v>
                </c:pt>
                <c:pt idx="1">
                  <c:v>75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Всего учащихся на начало у чебного года</c:v>
                </c:pt>
                <c:pt idx="1">
                  <c:v>Всего учащихся на конец учебного года</c:v>
                </c:pt>
                <c:pt idx="2">
                  <c:v>Отчислено в течение года</c:v>
                </c:pt>
                <c:pt idx="3">
                  <c:v>Зачислено в течение года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84</c:v>
                </c:pt>
                <c:pt idx="1">
                  <c:v>84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4154880"/>
        <c:axId val="324156416"/>
        <c:axId val="0"/>
      </c:bar3DChart>
      <c:catAx>
        <c:axId val="324154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4156416"/>
        <c:crosses val="autoZero"/>
        <c:auto val="1"/>
        <c:lblAlgn val="ctr"/>
        <c:lblOffset val="100"/>
        <c:noMultiLvlLbl val="0"/>
      </c:catAx>
      <c:valAx>
        <c:axId val="32415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415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08486439195104E-2"/>
          <c:y val="2.4216347956505492E-2"/>
          <c:w val="0.79233705161854773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99.8</c:v>
                </c:pt>
                <c:pt idx="2">
                  <c:v>100</c:v>
                </c:pt>
                <c:pt idx="3">
                  <c:v>99.2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99.7</c:v>
                </c:pt>
                <c:pt idx="1">
                  <c:v>100</c:v>
                </c:pt>
                <c:pt idx="2">
                  <c:v>100</c:v>
                </c:pt>
                <c:pt idx="3">
                  <c:v>99.9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школе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99</c:v>
                </c:pt>
                <c:pt idx="3">
                  <c:v>99.3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4200704"/>
        <c:axId val="324202496"/>
        <c:axId val="0"/>
      </c:bar3DChart>
      <c:catAx>
        <c:axId val="32420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4202496"/>
        <c:crosses val="autoZero"/>
        <c:auto val="1"/>
        <c:lblAlgn val="ctr"/>
        <c:lblOffset val="100"/>
        <c:noMultiLvlLbl val="0"/>
      </c:catAx>
      <c:valAx>
        <c:axId val="32420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420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Учреждению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46</c:v>
                </c:pt>
                <c:pt idx="2">
                  <c:v>69</c:v>
                </c:pt>
                <c:pt idx="3">
                  <c:v>55.6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Учреждению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69</c:v>
                </c:pt>
                <c:pt idx="1">
                  <c:v>47</c:v>
                </c:pt>
                <c:pt idx="2">
                  <c:v>64</c:v>
                </c:pt>
                <c:pt idx="3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  <c:pt idx="3">
                  <c:v>По Учреждению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</c:v>
                </c:pt>
                <c:pt idx="1">
                  <c:v>44</c:v>
                </c:pt>
                <c:pt idx="2">
                  <c:v>61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599872"/>
        <c:axId val="324186496"/>
        <c:axId val="0"/>
      </c:bar3DChart>
      <c:catAx>
        <c:axId val="22959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4186496"/>
        <c:crosses val="autoZero"/>
        <c:auto val="1"/>
        <c:lblAlgn val="ctr"/>
        <c:lblOffset val="100"/>
        <c:noMultiLvlLbl val="0"/>
      </c:catAx>
      <c:valAx>
        <c:axId val="32418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59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722F-6BBE-49A6-B613-29605256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28922</Words>
  <Characters>164860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193396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User</cp:lastModifiedBy>
  <cp:revision>2</cp:revision>
  <cp:lastPrinted>2024-06-25T12:25:00Z</cp:lastPrinted>
  <dcterms:created xsi:type="dcterms:W3CDTF">2024-08-20T09:03:00Z</dcterms:created>
  <dcterms:modified xsi:type="dcterms:W3CDTF">2024-08-20T09:03:00Z</dcterms:modified>
</cp:coreProperties>
</file>